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xmlns:wp14="http://schemas.microsoft.com/office/word/2010/wordml" w14:paraId="702E2FE2" wp14:textId="77777777">
      <w:pPr>
        <w:pStyle w:val="IntenseQuote"/>
        <w:spacing w:before="0" w:after="0" w:line="240" w:lineRule="auto"/>
        <w:rPr>
          <w:rFonts w:cstheme="minorHAnsi"/>
          <w:i w:val="0"/>
          <w:color w:val="000000" w:themeColor="text1"/>
          <w:sz w:val="20"/>
          <w:szCs w:val="20"/>
        </w:rPr>
      </w:pPr>
      <w:r>
        <w:rPr>
          <w:rFonts w:cstheme="minorHAnsi"/>
          <w:noProof/>
          <w:color w:val="000000" w:themeColor="text1"/>
          <w:sz w:val="20"/>
          <w:szCs w:val="20"/>
          <w:lang w:eastAsia="en-GB"/>
        </w:rPr>
        <w:drawing>
          <wp:anchor xmlns:wp14="http://schemas.microsoft.com/office/word/2010/wordprocessingDrawing" distT="0" distB="0" distL="114300" distR="114300" simplePos="0" relativeHeight="251658241" behindDoc="0" locked="0" layoutInCell="1" allowOverlap="1" wp14:anchorId="6C92CE14" wp14:editId="7777777">
            <wp:simplePos x="0" y="0"/>
            <wp:positionH relativeFrom="rightMargin">
              <wp:posOffset>-244549</wp:posOffset>
            </wp:positionH>
            <wp:positionV relativeFrom="paragraph">
              <wp:posOffset>-349250</wp:posOffset>
            </wp:positionV>
            <wp:extent cx="669925" cy="745410"/>
            <wp:effectExtent l="0" t="0" r="0" b="0"/>
            <wp:wrapNone/>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9925" cy="74541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i w:val="0"/>
          <w:color w:val="000000" w:themeColor="text1"/>
          <w:sz w:val="20"/>
          <w:szCs w:val="20"/>
        </w:rPr>
        <w:t xml:space="preserve"> RGS Newsletter </w:t>
      </w:r>
    </w:p>
    <w:p xmlns:wp14="http://schemas.microsoft.com/office/word/2010/wordml" w:rsidP="6D8FC928" w14:paraId="7136B8DA" wp14:textId="341D5C79">
      <w:pPr>
        <w:pStyle w:val="IntenseQuote"/>
        <w:spacing w:before="0" w:after="0" w:line="240" w:lineRule="auto"/>
        <w:rPr>
          <w:rFonts w:cs="Calibri" w:cstheme="minorAscii"/>
          <w:i w:val="0"/>
          <w:iCs w:val="0"/>
          <w:color w:val="000000" w:themeColor="text1"/>
          <w:sz w:val="20"/>
          <w:szCs w:val="20"/>
        </w:rPr>
      </w:pPr>
      <w:bookmarkStart w:name="_Hlk89433401" w:id="0"/>
      <w:bookmarkEnd w:id="0"/>
      <w:r w:rsidRPr="6D8FC928" w:rsidR="6D8FC928">
        <w:rPr>
          <w:rFonts w:cs="Calibri" w:cstheme="minorAscii"/>
          <w:i w:val="0"/>
          <w:iCs w:val="0"/>
          <w:color w:val="000000" w:themeColor="text1" w:themeTint="FF" w:themeShade="FF"/>
          <w:sz w:val="20"/>
          <w:szCs w:val="20"/>
        </w:rPr>
        <w:t>Friday 7</w:t>
      </w:r>
      <w:r w:rsidRPr="6D8FC928" w:rsidR="6D8FC928">
        <w:rPr>
          <w:rFonts w:cs="Calibri" w:cstheme="minorAscii"/>
          <w:i w:val="0"/>
          <w:iCs w:val="0"/>
          <w:color w:val="000000" w:themeColor="text1" w:themeTint="FF" w:themeShade="FF"/>
          <w:sz w:val="20"/>
          <w:szCs w:val="20"/>
          <w:vertAlign w:val="superscript"/>
        </w:rPr>
        <w:t>th</w:t>
      </w:r>
      <w:r w:rsidRPr="6D8FC928" w:rsidR="6D8FC928">
        <w:rPr>
          <w:rFonts w:cs="Calibri" w:cstheme="minorAscii"/>
          <w:i w:val="0"/>
          <w:iCs w:val="0"/>
          <w:color w:val="000000" w:themeColor="text1" w:themeTint="FF" w:themeShade="FF"/>
          <w:sz w:val="20"/>
          <w:szCs w:val="20"/>
        </w:rPr>
        <w:t xml:space="preserve"> January 2022 – Issue 14</w:t>
      </w:r>
    </w:p>
    <w:p xmlns:wp14="http://schemas.microsoft.com/office/word/2010/wordml" w14:paraId="672A6659" wp14:textId="77777777">
      <w:pPr>
        <w:spacing w:after="0" w:line="240" w:lineRule="auto"/>
        <w:rPr>
          <w:rFonts w:cstheme="minorHAnsi"/>
          <w:b/>
          <w:color w:val="000000" w:themeColor="text1"/>
          <w:sz w:val="20"/>
          <w:szCs w:val="20"/>
        </w:rPr>
      </w:pPr>
    </w:p>
    <w:p xmlns:wp14="http://schemas.microsoft.com/office/word/2010/wordml" w14:paraId="0A37501D" wp14:textId="77777777">
      <w:pPr>
        <w:spacing w:after="0" w:line="240" w:lineRule="auto"/>
        <w:rPr>
          <w:rFonts w:cstheme="minorHAnsi"/>
          <w:b/>
          <w:color w:val="000000" w:themeColor="text1"/>
          <w:sz w:val="20"/>
          <w:szCs w:val="20"/>
        </w:rPr>
      </w:pPr>
    </w:p>
    <w:p xmlns:wp14="http://schemas.microsoft.com/office/word/2010/wordml" w14:paraId="6D0F739C" wp14:textId="77777777">
      <w:pPr>
        <w:spacing w:after="0" w:line="240" w:lineRule="auto"/>
        <w:rPr>
          <w:rFonts w:eastAsiaTheme="minorEastAsia" w:cstheme="minorHAnsi"/>
          <w:b/>
          <w:bCs/>
          <w:color w:val="000000" w:themeColor="text1"/>
          <w:sz w:val="18"/>
          <w:szCs w:val="18"/>
        </w:rPr>
      </w:pPr>
      <w:r>
        <w:rPr>
          <w:rFonts w:eastAsiaTheme="minorEastAsia" w:cstheme="minorHAnsi"/>
          <w:b/>
          <w:bCs/>
          <w:color w:val="000000" w:themeColor="text1"/>
          <w:sz w:val="18"/>
          <w:szCs w:val="18"/>
        </w:rPr>
        <w:t xml:space="preserve">Headteacher’s Award Winners </w:t>
      </w:r>
    </w:p>
    <w:p xmlns:wp14="http://schemas.microsoft.com/office/word/2010/wordml" w14:paraId="5DAB6C7B" wp14:textId="77777777">
      <w:pPr>
        <w:spacing w:after="0" w:line="240" w:lineRule="auto"/>
        <w:rPr>
          <w:rFonts w:eastAsiaTheme="minorEastAsia" w:cstheme="minorHAnsi"/>
          <w:b/>
          <w:bCs/>
          <w:color w:val="000000" w:themeColor="text1"/>
          <w:sz w:val="18"/>
          <w:szCs w:val="18"/>
        </w:rPr>
      </w:pPr>
    </w:p>
    <w:p xmlns:wp14="http://schemas.microsoft.com/office/word/2010/wordml" w14:paraId="59DC527B" wp14:textId="77777777">
      <w:pPr>
        <w:spacing w:after="0" w:line="240" w:lineRule="auto"/>
        <w:rPr>
          <w:rFonts w:cstheme="minorHAnsi"/>
          <w:sz w:val="18"/>
          <w:szCs w:val="18"/>
        </w:rPr>
      </w:pPr>
      <w:r>
        <w:rPr>
          <w:rFonts w:cstheme="minorHAnsi"/>
          <w:noProof/>
          <w:color w:val="000000" w:themeColor="text1"/>
          <w:sz w:val="18"/>
          <w:szCs w:val="18"/>
          <w:lang w:eastAsia="en-GB"/>
        </w:rPr>
        <w:drawing>
          <wp:anchor xmlns:wp14="http://schemas.microsoft.com/office/word/2010/wordprocessingDrawing" distT="0" distB="0" distL="114300" distR="114300" simplePos="0" relativeHeight="251658240" behindDoc="0" locked="0" layoutInCell="1" allowOverlap="1" wp14:anchorId="6B7B6BE8" wp14:editId="7777777">
            <wp:simplePos x="0" y="0"/>
            <wp:positionH relativeFrom="margin">
              <wp:align>right</wp:align>
            </wp:positionH>
            <wp:positionV relativeFrom="paragraph">
              <wp:posOffset>26670</wp:posOffset>
            </wp:positionV>
            <wp:extent cx="723265" cy="768350"/>
            <wp:effectExtent l="19050" t="19050" r="19685" b="12700"/>
            <wp:wrapSquare wrapText="bothSides"/>
            <wp:docPr id="6" name="Picture 6"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smiling for the camera&#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3265" cy="768350"/>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Pr>
          <w:rFonts w:eastAsiaTheme="minorEastAsia" w:cstheme="minorHAnsi"/>
          <w:color w:val="000000" w:themeColor="text1"/>
          <w:sz w:val="18"/>
          <w:szCs w:val="18"/>
        </w:rPr>
        <w:t>This week once again we held our Headteacher’s Friday Tea Party. The Headteacher’s award winners were invited along to share their experiences and the reasons for their nomination for this prestigious award.  They were chosen by the staff at RGS over all other students in their year group to be recognised as students of excellence.  They were nominated for many reasons, but these included kindness, compassion, partaking in musical performances, excellent effort, being a caring friend, considering others and cooking genius.  A truly inspirational group of young people who really do embody our way of being here at Ramsey Grammar School.  We are so proud to have these students as a part of our school community.  Well done to them all.</w:t>
      </w:r>
      <w:r>
        <w:rPr>
          <w:rFonts w:cstheme="minorHAnsi"/>
          <w:sz w:val="18"/>
          <w:szCs w:val="18"/>
        </w:rPr>
        <w:t xml:space="preserve"> </w:t>
      </w:r>
    </w:p>
    <w:p xmlns:wp14="http://schemas.microsoft.com/office/word/2010/wordml" w14:paraId="02EB378F" wp14:textId="77777777">
      <w:pPr>
        <w:spacing w:after="0" w:line="240" w:lineRule="auto"/>
        <w:rPr>
          <w:rFonts w:cstheme="minorHAnsi"/>
          <w:sz w:val="18"/>
          <w:szCs w:val="18"/>
        </w:rPr>
      </w:pPr>
    </w:p>
    <w:p xmlns:wp14="http://schemas.microsoft.com/office/word/2010/wordml" w14:paraId="2A3E1844" wp14:textId="77777777">
      <w:pPr>
        <w:pStyle w:val="ListParagraph"/>
        <w:numPr>
          <w:ilvl w:val="0"/>
          <w:numId w:val="32"/>
        </w:numPr>
        <w:spacing w:after="0" w:line="240" w:lineRule="auto"/>
        <w:ind w:left="709"/>
        <w:rPr>
          <w:rFonts w:cstheme="minorHAnsi"/>
          <w:sz w:val="18"/>
          <w:szCs w:val="18"/>
        </w:rPr>
      </w:pPr>
      <w:r>
        <w:rPr>
          <w:rFonts w:cstheme="minorHAnsi"/>
          <w:noProof/>
          <w:sz w:val="18"/>
          <w:szCs w:val="18"/>
        </w:rPr>
        <w:drawing>
          <wp:anchor xmlns:wp14="http://schemas.microsoft.com/office/word/2010/wordprocessingDrawing" distT="0" distB="0" distL="114300" distR="114300" simplePos="0" relativeHeight="251673607" behindDoc="0" locked="0" layoutInCell="1" allowOverlap="1" wp14:anchorId="2F9DE508" wp14:editId="7777777">
            <wp:simplePos x="0" y="0"/>
            <wp:positionH relativeFrom="margin">
              <wp:align>left</wp:align>
            </wp:positionH>
            <wp:positionV relativeFrom="paragraph">
              <wp:posOffset>6350</wp:posOffset>
            </wp:positionV>
            <wp:extent cx="2129790" cy="1051560"/>
            <wp:effectExtent l="19050" t="19050" r="22860" b="15240"/>
            <wp:wrapSquare wrapText="bothSides"/>
            <wp:docPr id="20" name="Picture 20" descr="A group of people wearing mas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people wearing masks&#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29790" cy="1051560"/>
                    </a:xfrm>
                    <a:prstGeom prst="rect">
                      <a:avLst/>
                    </a:prstGeom>
                    <a:ln>
                      <a:solidFill>
                        <a:schemeClr val="tx1"/>
                      </a:solidFill>
                    </a:ln>
                  </pic:spPr>
                </pic:pic>
              </a:graphicData>
            </a:graphic>
          </wp:anchor>
        </w:drawing>
      </w:r>
      <w:r>
        <w:rPr>
          <w:rFonts w:cstheme="minorHAnsi"/>
          <w:sz w:val="18"/>
          <w:szCs w:val="18"/>
        </w:rPr>
        <w:t>Year 7 – Charlotte Maloney</w:t>
      </w:r>
    </w:p>
    <w:p xmlns:wp14="http://schemas.microsoft.com/office/word/2010/wordml" w14:paraId="4DA54C1F" wp14:textId="77777777">
      <w:pPr>
        <w:pStyle w:val="ListParagraph"/>
        <w:numPr>
          <w:ilvl w:val="0"/>
          <w:numId w:val="32"/>
        </w:numPr>
        <w:spacing w:after="0" w:line="240" w:lineRule="auto"/>
        <w:rPr>
          <w:rFonts w:cstheme="minorHAnsi"/>
          <w:sz w:val="18"/>
          <w:szCs w:val="18"/>
        </w:rPr>
      </w:pPr>
      <w:r>
        <w:rPr>
          <w:rFonts w:cstheme="minorHAnsi"/>
          <w:sz w:val="18"/>
          <w:szCs w:val="18"/>
        </w:rPr>
        <w:t>Year 8 – Daniel Cross</w:t>
      </w:r>
    </w:p>
    <w:p xmlns:wp14="http://schemas.microsoft.com/office/word/2010/wordml" w14:paraId="6D64DD82" wp14:textId="77777777">
      <w:pPr>
        <w:pStyle w:val="ListParagraph"/>
        <w:numPr>
          <w:ilvl w:val="0"/>
          <w:numId w:val="32"/>
        </w:numPr>
        <w:spacing w:after="0" w:line="240" w:lineRule="auto"/>
        <w:rPr>
          <w:rFonts w:cstheme="minorHAnsi"/>
          <w:sz w:val="18"/>
          <w:szCs w:val="18"/>
        </w:rPr>
      </w:pPr>
      <w:r>
        <w:rPr>
          <w:rFonts w:cstheme="minorHAnsi"/>
          <w:sz w:val="18"/>
          <w:szCs w:val="18"/>
        </w:rPr>
        <w:t xml:space="preserve">Year 9 – Jess </w:t>
      </w:r>
      <w:proofErr w:type="spellStart"/>
      <w:r>
        <w:rPr>
          <w:rFonts w:cstheme="minorHAnsi"/>
          <w:sz w:val="18"/>
          <w:szCs w:val="18"/>
        </w:rPr>
        <w:t>Beastall</w:t>
      </w:r>
      <w:proofErr w:type="spellEnd"/>
    </w:p>
    <w:p xmlns:wp14="http://schemas.microsoft.com/office/word/2010/wordml" w14:paraId="15C4DE69" wp14:textId="77777777">
      <w:pPr>
        <w:pStyle w:val="ListParagraph"/>
        <w:numPr>
          <w:ilvl w:val="0"/>
          <w:numId w:val="32"/>
        </w:numPr>
        <w:spacing w:after="0" w:line="240" w:lineRule="auto"/>
        <w:rPr>
          <w:rFonts w:cstheme="minorHAnsi"/>
          <w:sz w:val="18"/>
          <w:szCs w:val="18"/>
        </w:rPr>
      </w:pPr>
      <w:r>
        <w:rPr>
          <w:rFonts w:cstheme="minorHAnsi"/>
          <w:sz w:val="18"/>
          <w:szCs w:val="18"/>
        </w:rPr>
        <w:t xml:space="preserve">Year 10 – Lily </w:t>
      </w:r>
      <w:proofErr w:type="spellStart"/>
      <w:r>
        <w:rPr>
          <w:rFonts w:cstheme="minorHAnsi"/>
          <w:sz w:val="18"/>
          <w:szCs w:val="18"/>
        </w:rPr>
        <w:t>Smissen</w:t>
      </w:r>
      <w:proofErr w:type="spellEnd"/>
    </w:p>
    <w:p xmlns:wp14="http://schemas.microsoft.com/office/word/2010/wordml" w14:paraId="0CFFE88D" wp14:textId="77777777">
      <w:pPr>
        <w:pStyle w:val="ListParagraph"/>
        <w:numPr>
          <w:ilvl w:val="0"/>
          <w:numId w:val="32"/>
        </w:numPr>
        <w:spacing w:after="0" w:line="240" w:lineRule="auto"/>
        <w:rPr>
          <w:rFonts w:cstheme="minorHAnsi"/>
          <w:sz w:val="18"/>
          <w:szCs w:val="18"/>
        </w:rPr>
      </w:pPr>
      <w:r>
        <w:rPr>
          <w:rFonts w:cstheme="minorHAnsi"/>
          <w:sz w:val="18"/>
          <w:szCs w:val="18"/>
        </w:rPr>
        <w:t>Year 11 - Harry Eyres</w:t>
      </w:r>
    </w:p>
    <w:p xmlns:wp14="http://schemas.microsoft.com/office/word/2010/wordml" w14:paraId="335DC9F4" wp14:textId="77777777">
      <w:pPr>
        <w:pStyle w:val="ListParagraph"/>
        <w:numPr>
          <w:ilvl w:val="0"/>
          <w:numId w:val="32"/>
        </w:numPr>
        <w:spacing w:after="0" w:line="240" w:lineRule="auto"/>
        <w:rPr>
          <w:rFonts w:cstheme="minorHAnsi"/>
          <w:b/>
          <w:bCs/>
          <w:sz w:val="18"/>
          <w:szCs w:val="18"/>
        </w:rPr>
      </w:pPr>
      <w:r>
        <w:rPr>
          <w:rFonts w:cstheme="minorHAnsi"/>
          <w:sz w:val="18"/>
          <w:szCs w:val="18"/>
        </w:rPr>
        <w:t>Year 12 – Lexi Forbes</w:t>
      </w:r>
    </w:p>
    <w:p xmlns:wp14="http://schemas.microsoft.com/office/word/2010/wordml" w14:paraId="71F3D7A0" wp14:textId="77777777">
      <w:pPr>
        <w:pStyle w:val="ListParagraph"/>
        <w:numPr>
          <w:ilvl w:val="0"/>
          <w:numId w:val="32"/>
        </w:numPr>
        <w:spacing w:after="0" w:line="240" w:lineRule="auto"/>
        <w:rPr>
          <w:rFonts w:cstheme="minorHAnsi"/>
          <w:b/>
          <w:bCs/>
          <w:sz w:val="18"/>
          <w:szCs w:val="18"/>
        </w:rPr>
      </w:pPr>
      <w:r>
        <w:rPr>
          <w:rFonts w:cstheme="minorHAnsi"/>
          <w:sz w:val="18"/>
          <w:szCs w:val="18"/>
        </w:rPr>
        <w:t>Year 13 – Lucy Gilmore</w:t>
      </w:r>
    </w:p>
    <w:p xmlns:wp14="http://schemas.microsoft.com/office/word/2010/wordml" w14:paraId="6A05A809" wp14:textId="77777777">
      <w:pPr>
        <w:pStyle w:val="ListParagraph"/>
        <w:numPr>
          <w:ilvl w:val="0"/>
          <w:numId w:val="32"/>
        </w:numPr>
        <w:spacing w:after="0" w:line="240" w:lineRule="auto"/>
        <w:rPr>
          <w:rFonts w:cstheme="minorHAnsi"/>
          <w:b/>
          <w:bCs/>
          <w:sz w:val="18"/>
          <w:szCs w:val="18"/>
        </w:rPr>
      </w:pPr>
    </w:p>
    <w:p xmlns:wp14="http://schemas.microsoft.com/office/word/2010/wordml" w14:paraId="5A39BBE3" wp14:textId="77777777">
      <w:pPr>
        <w:spacing w:after="0" w:line="240" w:lineRule="auto"/>
        <w:rPr>
          <w:rFonts w:cstheme="minorHAnsi"/>
          <w:b/>
          <w:bCs/>
          <w:sz w:val="18"/>
          <w:szCs w:val="18"/>
        </w:rPr>
      </w:pPr>
    </w:p>
    <w:p xmlns:wp14="http://schemas.microsoft.com/office/word/2010/wordml" w14:paraId="41C8F396" wp14:textId="77777777">
      <w:pPr>
        <w:spacing w:after="0" w:line="276" w:lineRule="auto"/>
        <w:jc w:val="both"/>
        <w:rPr>
          <w:rFonts w:eastAsia="Times New Roman" w:cstheme="minorHAnsi"/>
          <w:b/>
          <w:bCs/>
          <w:sz w:val="18"/>
          <w:szCs w:val="18"/>
          <w:lang w:eastAsia="en-GB"/>
        </w:rPr>
      </w:pPr>
    </w:p>
    <w:p xmlns:wp14="http://schemas.microsoft.com/office/word/2010/wordml" w14:paraId="095A42FB" wp14:textId="77777777">
      <w:pPr>
        <w:spacing w:after="0" w:line="276" w:lineRule="auto"/>
        <w:jc w:val="both"/>
        <w:rPr>
          <w:rFonts w:eastAsia="Times New Roman" w:cstheme="minorHAnsi"/>
          <w:b/>
          <w:bCs/>
          <w:sz w:val="18"/>
          <w:szCs w:val="18"/>
          <w:lang w:eastAsia="en-GB"/>
        </w:rPr>
      </w:pPr>
      <w:r>
        <w:rPr>
          <w:rFonts w:eastAsia="Times New Roman" w:cstheme="minorHAnsi"/>
          <w:b/>
          <w:bCs/>
          <w:sz w:val="18"/>
          <w:szCs w:val="18"/>
          <w:lang w:eastAsia="en-GB"/>
        </w:rPr>
        <w:t>Headteacher’s Message</w:t>
      </w:r>
    </w:p>
    <w:p xmlns:wp14="http://schemas.microsoft.com/office/word/2010/wordml" w14:paraId="72A3D3EC" wp14:textId="77777777">
      <w:pPr>
        <w:spacing w:after="0" w:line="276" w:lineRule="auto"/>
        <w:jc w:val="both"/>
        <w:rPr>
          <w:rFonts w:eastAsia="Times New Roman" w:cstheme="minorHAnsi"/>
          <w:b/>
          <w:bCs/>
          <w:sz w:val="18"/>
          <w:szCs w:val="18"/>
          <w:lang w:eastAsia="en-GB"/>
        </w:rPr>
      </w:pPr>
    </w:p>
    <w:p xmlns:wp14="http://schemas.microsoft.com/office/word/2010/wordml" w14:paraId="13805EDD" wp14:textId="77777777">
      <w:pPr>
        <w:spacing w:after="0" w:line="276" w:lineRule="auto"/>
        <w:jc w:val="both"/>
        <w:rPr>
          <w:rFonts w:eastAsia="Times New Roman" w:cstheme="minorHAnsi"/>
          <w:sz w:val="18"/>
          <w:szCs w:val="18"/>
          <w:lang w:eastAsia="en-GB"/>
        </w:rPr>
      </w:pPr>
      <w:r>
        <w:rPr>
          <w:rFonts w:eastAsia="Times New Roman" w:cstheme="minorHAnsi"/>
          <w:sz w:val="18"/>
          <w:szCs w:val="18"/>
          <w:lang w:eastAsia="en-GB"/>
        </w:rPr>
        <w:t xml:space="preserve">As we come to the end of our first term of the academic </w:t>
      </w:r>
      <w:proofErr w:type="gramStart"/>
      <w:r>
        <w:rPr>
          <w:rFonts w:eastAsia="Times New Roman" w:cstheme="minorHAnsi"/>
          <w:sz w:val="18"/>
          <w:szCs w:val="18"/>
          <w:lang w:eastAsia="en-GB"/>
        </w:rPr>
        <w:t>year</w:t>
      </w:r>
      <w:proofErr w:type="gramEnd"/>
      <w:r>
        <w:rPr>
          <w:rFonts w:eastAsia="Times New Roman" w:cstheme="minorHAnsi"/>
          <w:sz w:val="18"/>
          <w:szCs w:val="18"/>
          <w:lang w:eastAsia="en-GB"/>
        </w:rPr>
        <w:t xml:space="preserve"> we are so proud of all that our young people have achieved.  Having had a full-term with minimal disruption despite the situation increasing in seriousness on the island we feel very grateful indeed.  We thank you for your diligence and support when it comes to government guidance.  We have done all that we can to mitigate the risks within our setting whenever we can.   The children have shown maturity, resilience, and determination to focus on their studies and get back into normal school life once again.  </w:t>
      </w:r>
    </w:p>
    <w:p xmlns:wp14="http://schemas.microsoft.com/office/word/2010/wordml" w14:paraId="0D0B940D" wp14:textId="77777777">
      <w:pPr>
        <w:spacing w:after="0" w:line="276" w:lineRule="auto"/>
        <w:jc w:val="both"/>
        <w:rPr>
          <w:rFonts w:eastAsia="Times New Roman" w:cstheme="minorHAnsi"/>
          <w:sz w:val="18"/>
          <w:szCs w:val="18"/>
          <w:lang w:eastAsia="en-GB"/>
        </w:rPr>
      </w:pPr>
    </w:p>
    <w:p xmlns:wp14="http://schemas.microsoft.com/office/word/2010/wordml" w14:paraId="0D928055" wp14:textId="77777777">
      <w:pPr>
        <w:spacing w:after="0" w:line="276" w:lineRule="auto"/>
        <w:jc w:val="both"/>
        <w:rPr>
          <w:rFonts w:eastAsia="Times New Roman" w:cstheme="minorHAnsi"/>
          <w:sz w:val="18"/>
          <w:szCs w:val="18"/>
          <w:lang w:eastAsia="en-GB"/>
        </w:rPr>
      </w:pPr>
      <w:r>
        <w:rPr>
          <w:rFonts w:eastAsia="Times New Roman" w:cstheme="minorHAnsi"/>
          <w:sz w:val="18"/>
          <w:szCs w:val="18"/>
          <w:lang w:eastAsia="en-GB"/>
        </w:rPr>
        <w:t xml:space="preserve">We have had so many amazing events this term; New student induction events, Y10 Maths and English evening, Y7 Managing Change Day, Y7 Life Matters day, Comic Book Dress Up Day, Duke of Edinburgh evenings, Junior Achievement Kick Start Event, Year 7 and 8 Tutor Evening, Maths symposium, Y11 Review Day, Y9 Health Fair, Global Perspectives Mock COP26, Y9 Junior Achievement Learn to Earn, Y13 Academic Tutor Day, Non-Uniform Cruise Day, Y12 Politics Mock United Nations Security Council Day, Y7 English Showcase, the Carol Service, Christmas extravaganza performance, prize giving, weekly headteacher’s award tea parties, numerous external speakers in assembly and so much more!  It really has been wonderful to get the school back to the enriching experience that it should be, both inside and outside of lessons.  We end the term with Christmas songs ringing in our ears, tinsel around our necks and well wishes from our school community. </w:t>
      </w:r>
    </w:p>
    <w:p xmlns:wp14="http://schemas.microsoft.com/office/word/2010/wordml" w14:paraId="0E27B00A" wp14:textId="77777777">
      <w:pPr>
        <w:spacing w:after="0" w:line="276" w:lineRule="auto"/>
        <w:jc w:val="both"/>
        <w:rPr>
          <w:rFonts w:eastAsia="Times New Roman" w:cstheme="minorHAnsi"/>
          <w:sz w:val="18"/>
          <w:szCs w:val="18"/>
          <w:lang w:eastAsia="en-GB"/>
        </w:rPr>
      </w:pPr>
    </w:p>
    <w:p xmlns:wp14="http://schemas.microsoft.com/office/word/2010/wordml" w14:paraId="68A31820" wp14:textId="77777777">
      <w:pPr>
        <w:spacing w:after="0" w:line="276" w:lineRule="auto"/>
        <w:jc w:val="both"/>
        <w:rPr>
          <w:rFonts w:eastAsia="Times New Roman" w:cstheme="minorHAnsi"/>
          <w:sz w:val="18"/>
          <w:szCs w:val="18"/>
          <w:lang w:eastAsia="en-GB"/>
        </w:rPr>
      </w:pPr>
      <w:r>
        <w:rPr>
          <w:rFonts w:eastAsia="Times New Roman" w:cstheme="minorHAnsi"/>
          <w:sz w:val="18"/>
          <w:szCs w:val="18"/>
          <w:lang w:eastAsia="en-GB"/>
        </w:rPr>
        <w:t xml:space="preserve">I would like to thank all of our families from the bottom of my heart for all that you are doing to support our students, and indeed staff, to ensure that our young people lives are richer, more positive, happier, more driven, focused and full of care and consideration.  It takes a village to raise a child and we so value working with you all </w:t>
      </w:r>
    </w:p>
    <w:p xmlns:wp14="http://schemas.microsoft.com/office/word/2010/wordml" w14:paraId="60061E4C" wp14:textId="77777777">
      <w:pPr>
        <w:spacing w:after="0" w:line="276" w:lineRule="auto"/>
        <w:jc w:val="both"/>
        <w:rPr>
          <w:rFonts w:eastAsia="Times New Roman" w:cstheme="minorHAnsi"/>
          <w:sz w:val="18"/>
          <w:szCs w:val="18"/>
          <w:lang w:eastAsia="en-GB"/>
        </w:rPr>
      </w:pPr>
    </w:p>
    <w:p xmlns:wp14="http://schemas.microsoft.com/office/word/2010/wordml" w14:paraId="6441161D" wp14:textId="77777777">
      <w:pPr>
        <w:spacing w:after="0" w:line="276" w:lineRule="auto"/>
        <w:jc w:val="both"/>
        <w:rPr>
          <w:rFonts w:eastAsia="Times New Roman" w:cstheme="minorHAnsi"/>
          <w:sz w:val="18"/>
          <w:szCs w:val="18"/>
          <w:lang w:eastAsia="en-GB"/>
        </w:rPr>
      </w:pPr>
      <w:r>
        <w:rPr>
          <w:rFonts w:eastAsia="Times New Roman" w:cstheme="minorHAnsi"/>
          <w:sz w:val="18"/>
          <w:szCs w:val="18"/>
          <w:lang w:eastAsia="en-GB"/>
        </w:rPr>
        <w:t xml:space="preserve">I wish you a very happy holiday. Enjoy some rest, friends and family as much as you can. </w:t>
      </w:r>
    </w:p>
    <w:p xmlns:wp14="http://schemas.microsoft.com/office/word/2010/wordml" w14:paraId="44EAFD9C" wp14:textId="77777777">
      <w:pPr>
        <w:spacing w:after="0" w:line="276" w:lineRule="auto"/>
        <w:jc w:val="both"/>
        <w:rPr>
          <w:rFonts w:eastAsia="Times New Roman" w:cstheme="minorHAnsi"/>
          <w:sz w:val="18"/>
          <w:szCs w:val="18"/>
          <w:lang w:eastAsia="en-GB"/>
        </w:rPr>
      </w:pPr>
    </w:p>
    <w:p xmlns:wp14="http://schemas.microsoft.com/office/word/2010/wordml" w14:paraId="50172F39" wp14:textId="77777777">
      <w:pPr>
        <w:spacing w:after="0" w:line="276" w:lineRule="auto"/>
        <w:jc w:val="both"/>
        <w:rPr>
          <w:rFonts w:eastAsia="Times New Roman" w:cstheme="minorHAnsi"/>
          <w:sz w:val="18"/>
          <w:szCs w:val="18"/>
          <w:lang w:eastAsia="en-GB"/>
        </w:rPr>
      </w:pPr>
      <w:r>
        <w:rPr>
          <w:rFonts w:eastAsia="Times New Roman" w:cstheme="minorHAnsi"/>
          <w:sz w:val="18"/>
          <w:szCs w:val="18"/>
          <w:lang w:eastAsia="en-GB"/>
        </w:rPr>
        <w:t>Kind regards</w:t>
      </w:r>
    </w:p>
    <w:p xmlns:wp14="http://schemas.microsoft.com/office/word/2010/wordml" w14:paraId="4B94D5A5" wp14:textId="77777777">
      <w:pPr>
        <w:spacing w:after="0" w:line="276" w:lineRule="auto"/>
        <w:jc w:val="both"/>
        <w:rPr>
          <w:rFonts w:eastAsia="Times New Roman" w:cstheme="minorHAnsi"/>
          <w:sz w:val="18"/>
          <w:szCs w:val="18"/>
          <w:lang w:eastAsia="en-GB"/>
        </w:rPr>
      </w:pPr>
    </w:p>
    <w:p xmlns:wp14="http://schemas.microsoft.com/office/word/2010/wordml" w14:paraId="3DEEC669" wp14:textId="77777777">
      <w:pPr>
        <w:spacing w:after="0" w:line="276" w:lineRule="auto"/>
        <w:jc w:val="both"/>
        <w:rPr>
          <w:rFonts w:eastAsia="Times New Roman" w:cstheme="minorHAnsi"/>
          <w:sz w:val="18"/>
          <w:szCs w:val="18"/>
          <w:lang w:eastAsia="en-GB"/>
        </w:rPr>
      </w:pPr>
      <w:r>
        <w:rPr>
          <w:rFonts w:eastAsia="Times New Roman" w:cstheme="minorHAnsi"/>
          <w:noProof/>
          <w:sz w:val="18"/>
          <w:szCs w:val="18"/>
          <w:lang w:eastAsia="en-GB"/>
        </w:rPr>
        <w:drawing>
          <wp:inline xmlns:wp14="http://schemas.microsoft.com/office/word/2010/wordprocessingDrawing" distT="0" distB="0" distL="0" distR="0" wp14:anchorId="21BC3EBD" wp14:editId="7777777">
            <wp:extent cx="1231533" cy="432563"/>
            <wp:effectExtent l="0" t="0" r="6985" b="5715"/>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236198" cy="434201"/>
                    </a:xfrm>
                    <a:prstGeom prst="rect">
                      <a:avLst/>
                    </a:prstGeom>
                  </pic:spPr>
                </pic:pic>
              </a:graphicData>
            </a:graphic>
          </wp:inline>
        </w:drawing>
      </w:r>
    </w:p>
    <w:p xmlns:wp14="http://schemas.microsoft.com/office/word/2010/wordml" w14:paraId="53E4DADA" wp14:textId="77777777">
      <w:pPr>
        <w:spacing w:after="0" w:line="276" w:lineRule="auto"/>
        <w:jc w:val="both"/>
        <w:rPr>
          <w:rFonts w:eastAsia="Times New Roman" w:cstheme="minorHAnsi"/>
          <w:sz w:val="18"/>
          <w:szCs w:val="18"/>
          <w:lang w:eastAsia="en-GB"/>
        </w:rPr>
      </w:pPr>
      <w:r>
        <w:rPr>
          <w:rFonts w:eastAsia="Times New Roman" w:cstheme="minorHAnsi"/>
          <w:sz w:val="18"/>
          <w:szCs w:val="18"/>
          <w:lang w:eastAsia="en-GB"/>
        </w:rPr>
        <w:t>Sarah Findlater</w:t>
      </w:r>
    </w:p>
    <w:p xmlns:wp14="http://schemas.microsoft.com/office/word/2010/wordml" w14:paraId="3656B9AB" wp14:textId="77777777">
      <w:pPr>
        <w:spacing w:after="0" w:line="276" w:lineRule="auto"/>
        <w:jc w:val="both"/>
        <w:rPr>
          <w:rFonts w:eastAsia="Times New Roman" w:cstheme="minorHAnsi"/>
          <w:sz w:val="18"/>
          <w:szCs w:val="18"/>
          <w:lang w:eastAsia="en-GB"/>
        </w:rPr>
      </w:pPr>
    </w:p>
    <w:p xmlns:wp14="http://schemas.microsoft.com/office/word/2010/wordml" w14:paraId="4FDF1D30" wp14:textId="77777777">
      <w:pPr>
        <w:spacing w:after="0" w:line="276" w:lineRule="auto"/>
        <w:jc w:val="both"/>
        <w:rPr>
          <w:rFonts w:eastAsia="Times New Roman" w:cstheme="minorHAnsi"/>
          <w:sz w:val="18"/>
          <w:szCs w:val="18"/>
          <w:lang w:eastAsia="en-GB"/>
        </w:rPr>
      </w:pPr>
      <w:r>
        <w:rPr>
          <w:rFonts w:eastAsia="Times New Roman" w:cstheme="minorHAnsi"/>
          <w:sz w:val="18"/>
          <w:szCs w:val="18"/>
          <w:lang w:eastAsia="en-GB"/>
        </w:rPr>
        <w:t>Headteacher</w:t>
      </w:r>
    </w:p>
    <w:p xmlns:wp14="http://schemas.microsoft.com/office/word/2010/wordml" w14:paraId="7C05BCE1" wp14:textId="77777777">
      <w:pPr>
        <w:spacing w:after="0" w:line="276" w:lineRule="auto"/>
        <w:jc w:val="both"/>
        <w:rPr>
          <w:rFonts w:eastAsia="Times New Roman" w:cstheme="minorHAnsi"/>
          <w:sz w:val="18"/>
          <w:szCs w:val="18"/>
          <w:lang w:eastAsia="en-GB"/>
        </w:rPr>
      </w:pPr>
      <w:r>
        <w:rPr>
          <w:rFonts w:eastAsia="Times New Roman" w:cstheme="minorHAnsi"/>
          <w:sz w:val="18"/>
          <w:szCs w:val="18"/>
          <w:lang w:eastAsia="en-GB"/>
        </w:rPr>
        <w:t>Ramsey Grammar School</w:t>
      </w:r>
    </w:p>
    <w:p xmlns:wp14="http://schemas.microsoft.com/office/word/2010/wordml" w14:paraId="45FB0818" wp14:textId="77777777">
      <w:pPr>
        <w:spacing w:after="0" w:line="276" w:lineRule="auto"/>
        <w:jc w:val="both"/>
        <w:rPr>
          <w:rFonts w:eastAsia="Times New Roman" w:cstheme="minorHAnsi"/>
          <w:b/>
          <w:bCs/>
          <w:sz w:val="18"/>
          <w:szCs w:val="18"/>
          <w:lang w:eastAsia="en-GB"/>
        </w:rPr>
      </w:pPr>
    </w:p>
    <w:p xmlns:wp14="http://schemas.microsoft.com/office/word/2010/wordml" w14:paraId="049F31CB" wp14:textId="77777777">
      <w:pPr>
        <w:spacing w:after="0" w:line="276" w:lineRule="auto"/>
        <w:jc w:val="both"/>
        <w:rPr>
          <w:rFonts w:eastAsia="Times New Roman" w:cstheme="minorHAnsi"/>
          <w:b/>
          <w:bCs/>
          <w:sz w:val="18"/>
          <w:szCs w:val="18"/>
          <w:lang w:eastAsia="en-GB"/>
        </w:rPr>
      </w:pPr>
    </w:p>
    <w:p xmlns:wp14="http://schemas.microsoft.com/office/word/2010/wordml" w14:paraId="53128261" wp14:textId="77777777">
      <w:pPr>
        <w:spacing w:after="0" w:line="276" w:lineRule="auto"/>
        <w:jc w:val="both"/>
        <w:rPr>
          <w:rFonts w:eastAsia="Times New Roman" w:cstheme="minorHAnsi"/>
          <w:b/>
          <w:bCs/>
          <w:sz w:val="18"/>
          <w:szCs w:val="18"/>
          <w:lang w:eastAsia="en-GB"/>
        </w:rPr>
      </w:pPr>
    </w:p>
    <w:p xmlns:wp14="http://schemas.microsoft.com/office/word/2010/wordml" w14:paraId="62486C05" wp14:textId="77777777">
      <w:pPr>
        <w:spacing w:after="0" w:line="276" w:lineRule="auto"/>
        <w:jc w:val="both"/>
        <w:rPr>
          <w:rFonts w:eastAsia="Times New Roman" w:cstheme="minorHAnsi"/>
          <w:b/>
          <w:bCs/>
          <w:sz w:val="18"/>
          <w:szCs w:val="18"/>
          <w:lang w:eastAsia="en-GB"/>
        </w:rPr>
      </w:pPr>
    </w:p>
    <w:p xmlns:wp14="http://schemas.microsoft.com/office/word/2010/wordml" w14:paraId="60958BF4" wp14:textId="77777777">
      <w:pPr>
        <w:spacing w:after="0" w:line="276" w:lineRule="auto"/>
        <w:jc w:val="both"/>
        <w:rPr>
          <w:rFonts w:eastAsia="Times New Roman" w:cstheme="minorHAnsi"/>
          <w:b/>
          <w:bCs/>
          <w:sz w:val="18"/>
          <w:szCs w:val="18"/>
          <w:lang w:eastAsia="en-GB"/>
        </w:rPr>
      </w:pPr>
      <w:r>
        <w:rPr>
          <w:rFonts w:eastAsia="Times New Roman" w:cstheme="minorHAnsi"/>
          <w:b/>
          <w:bCs/>
          <w:sz w:val="18"/>
          <w:szCs w:val="18"/>
          <w:lang w:eastAsia="en-GB"/>
        </w:rPr>
        <w:t>Year 7 Myths and Legends English Showcase</w:t>
      </w:r>
    </w:p>
    <w:p xmlns:wp14="http://schemas.microsoft.com/office/word/2010/wordml" w14:paraId="4101652C" wp14:textId="77777777">
      <w:pPr>
        <w:spacing w:after="0" w:line="276" w:lineRule="auto"/>
        <w:jc w:val="both"/>
        <w:rPr>
          <w:rFonts w:eastAsia="Times New Roman" w:cstheme="minorHAnsi"/>
          <w:b/>
          <w:bCs/>
          <w:sz w:val="18"/>
          <w:szCs w:val="18"/>
          <w:lang w:eastAsia="en-GB"/>
        </w:rPr>
      </w:pPr>
    </w:p>
    <w:p xmlns:wp14="http://schemas.microsoft.com/office/word/2010/wordml" w14:paraId="21A467F0" wp14:textId="77777777">
      <w:pPr>
        <w:spacing w:after="0" w:line="276" w:lineRule="auto"/>
        <w:jc w:val="both"/>
        <w:rPr>
          <w:rFonts w:eastAsia="Times New Roman" w:cstheme="minorHAnsi"/>
          <w:sz w:val="18"/>
          <w:szCs w:val="18"/>
          <w:lang w:eastAsia="en-GB"/>
        </w:rPr>
      </w:pPr>
      <w:r>
        <w:rPr>
          <w:rFonts w:eastAsia="Times New Roman" w:cstheme="minorHAnsi"/>
          <w:sz w:val="18"/>
          <w:szCs w:val="18"/>
          <w:lang w:eastAsia="en-GB"/>
        </w:rPr>
        <w:t xml:space="preserve">Year 7 students completed their course on Myths and Legends by presenting their learning in a method of their own choice. There have been some fabulous entries to showcase and staff, students and teachers all thoroughly enjoyed visiting and seeing what has been going on. Thank you to all families who have given our year 7s space and support to be able to produce some excellent work. </w:t>
      </w:r>
    </w:p>
    <w:p xmlns:wp14="http://schemas.microsoft.com/office/word/2010/wordml" w14:paraId="4B99056E" wp14:textId="77777777">
      <w:pPr>
        <w:spacing w:after="0" w:line="240" w:lineRule="auto"/>
        <w:rPr>
          <w:rFonts w:cstheme="minorHAnsi"/>
          <w:b/>
          <w:bCs/>
          <w:sz w:val="18"/>
          <w:szCs w:val="18"/>
        </w:rPr>
      </w:pPr>
      <w:r>
        <w:rPr>
          <w:rFonts w:cstheme="minorHAnsi"/>
          <w:b/>
          <w:bCs/>
          <w:noProof/>
          <w:sz w:val="18"/>
          <w:szCs w:val="18"/>
        </w:rPr>
        <w:drawing>
          <wp:inline xmlns:wp14="http://schemas.microsoft.com/office/word/2010/wordprocessingDrawing" distT="0" distB="0" distL="0" distR="0" wp14:anchorId="389D36DF" wp14:editId="7777777">
            <wp:extent cx="1666394" cy="1362458"/>
            <wp:effectExtent l="76200" t="76200" r="124460" b="142875"/>
            <wp:docPr id="11" name="Picture 11" descr="A picture containing text,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floo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76013" cy="13703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cstheme="minorHAnsi"/>
          <w:b/>
          <w:bCs/>
          <w:noProof/>
          <w:sz w:val="18"/>
          <w:szCs w:val="18"/>
        </w:rPr>
        <w:drawing>
          <wp:inline xmlns:wp14="http://schemas.microsoft.com/office/word/2010/wordprocessingDrawing" distT="0" distB="0" distL="0" distR="0" wp14:anchorId="6EFA0E8F" wp14:editId="7777777">
            <wp:extent cx="1608846" cy="1362411"/>
            <wp:effectExtent l="76200" t="76200" r="125095" b="142875"/>
            <wp:docPr id="12" name="Picture 12"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person&#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7988" cy="13786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cstheme="minorHAnsi"/>
          <w:b/>
          <w:bCs/>
          <w:noProof/>
          <w:sz w:val="18"/>
          <w:szCs w:val="18"/>
        </w:rPr>
        <w:drawing>
          <wp:inline xmlns:wp14="http://schemas.microsoft.com/office/word/2010/wordprocessingDrawing" distT="0" distB="0" distL="0" distR="0" wp14:anchorId="62BA312B" wp14:editId="7777777">
            <wp:extent cx="1889185" cy="1417477"/>
            <wp:effectExtent l="76200" t="76200" r="130175" b="125730"/>
            <wp:docPr id="14" name="Picture 14" descr="A picture containing text, floor, table,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floor, table, desk&#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8579" cy="14320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xmlns:wp14="http://schemas.microsoft.com/office/word/2010/wordml" w14:paraId="1299C43A" wp14:textId="77777777">
      <w:pPr>
        <w:spacing w:after="0" w:line="240" w:lineRule="auto"/>
        <w:rPr>
          <w:rFonts w:cstheme="minorHAnsi"/>
          <w:b/>
          <w:bCs/>
          <w:sz w:val="18"/>
          <w:szCs w:val="18"/>
        </w:rPr>
      </w:pPr>
    </w:p>
    <w:p xmlns:wp14="http://schemas.microsoft.com/office/word/2010/wordml" w14:paraId="2D706648" wp14:textId="77777777">
      <w:pPr>
        <w:spacing w:after="0" w:line="240" w:lineRule="auto"/>
        <w:rPr>
          <w:rFonts w:cstheme="minorHAnsi"/>
          <w:b/>
          <w:bCs/>
          <w:sz w:val="18"/>
          <w:szCs w:val="18"/>
        </w:rPr>
      </w:pPr>
      <w:r>
        <w:rPr>
          <w:rFonts w:cstheme="minorHAnsi"/>
          <w:b/>
          <w:bCs/>
          <w:sz w:val="18"/>
          <w:szCs w:val="18"/>
        </w:rPr>
        <w:t>Year 10 Media Studies Visit</w:t>
      </w:r>
    </w:p>
    <w:p xmlns:wp14="http://schemas.microsoft.com/office/word/2010/wordml" w14:paraId="4DDBEF00" wp14:textId="77777777">
      <w:pPr>
        <w:spacing w:after="0" w:line="240" w:lineRule="auto"/>
        <w:rPr>
          <w:rFonts w:cstheme="minorHAnsi"/>
          <w:sz w:val="18"/>
          <w:szCs w:val="18"/>
        </w:rPr>
      </w:pPr>
    </w:p>
    <w:p xmlns:wp14="http://schemas.microsoft.com/office/word/2010/wordml" w14:paraId="27492D1A" wp14:textId="77777777">
      <w:pPr>
        <w:spacing w:after="0" w:line="240" w:lineRule="auto"/>
        <w:rPr>
          <w:rFonts w:cstheme="minorHAnsi"/>
          <w:sz w:val="18"/>
          <w:szCs w:val="18"/>
        </w:rPr>
      </w:pPr>
      <w:r>
        <w:rPr>
          <w:rFonts w:cstheme="minorHAnsi"/>
          <w:sz w:val="18"/>
          <w:szCs w:val="18"/>
        </w:rPr>
        <w:t xml:space="preserve">We were lucky enough in Media Studies this week to have a visit from Siobhan Fletcher at IOM News. Siobhan spoke to the students about how a newsroom on the Isle of Man runs, introducing them to some key technical terminology and sharing the practices of journalists. The Media Studies class have been producing their own newspaper this half term, focusing on understanding the conventions of newspapers and how they represent people and events. </w:t>
      </w:r>
    </w:p>
    <w:p xmlns:wp14="http://schemas.microsoft.com/office/word/2010/wordml" w14:paraId="3461D779" wp14:textId="77777777">
      <w:pPr>
        <w:spacing w:after="0" w:line="240" w:lineRule="auto"/>
        <w:rPr>
          <w:rFonts w:cstheme="minorHAnsi"/>
          <w:sz w:val="18"/>
          <w:szCs w:val="18"/>
        </w:rPr>
      </w:pPr>
    </w:p>
    <w:p xmlns:wp14="http://schemas.microsoft.com/office/word/2010/wordml" w14:paraId="23640747" wp14:textId="77777777">
      <w:pPr>
        <w:spacing w:after="0" w:line="240" w:lineRule="auto"/>
        <w:rPr>
          <w:rFonts w:cstheme="minorHAnsi"/>
          <w:b/>
          <w:bCs/>
          <w:sz w:val="18"/>
          <w:szCs w:val="18"/>
        </w:rPr>
      </w:pPr>
      <w:r>
        <w:rPr>
          <w:rFonts w:cstheme="minorHAnsi"/>
          <w:b/>
          <w:bCs/>
          <w:sz w:val="18"/>
          <w:szCs w:val="18"/>
        </w:rPr>
        <w:t>Department Update – Art</w:t>
      </w:r>
    </w:p>
    <w:p xmlns:wp14="http://schemas.microsoft.com/office/word/2010/wordml" w14:paraId="3CF2D8B6" wp14:textId="77777777">
      <w:pPr>
        <w:spacing w:after="0" w:line="240" w:lineRule="auto"/>
        <w:rPr>
          <w:rFonts w:cstheme="minorHAnsi"/>
          <w:b/>
          <w:bCs/>
          <w:sz w:val="18"/>
          <w:szCs w:val="18"/>
        </w:rPr>
      </w:pPr>
    </w:p>
    <w:p xmlns:wp14="http://schemas.microsoft.com/office/word/2010/wordml" w14:paraId="49EA8FC5" wp14:textId="77777777">
      <w:pPr>
        <w:rPr>
          <w:rFonts w:cstheme="minorHAnsi"/>
          <w:sz w:val="18"/>
          <w:szCs w:val="18"/>
        </w:rPr>
      </w:pPr>
      <w:r>
        <w:rPr>
          <w:rFonts w:cstheme="minorHAnsi"/>
          <w:sz w:val="18"/>
          <w:szCs w:val="18"/>
        </w:rPr>
        <w:t xml:space="preserve">Jessica Wild is a Y13 student who has recently been accepted into Edge Hill University for Primary School Teaching. She is currently working on her Art Unit 1, Natural Forms. She is focused on illustration, illustrative techniques and floral subject matter. Her work is technically very strong, with a clear love of colour. We would like to wish Jess all the best in her teacher training and hope on day she will bring her passion for Art to many children in her classes. </w:t>
      </w:r>
    </w:p>
    <w:p xmlns:wp14="http://schemas.microsoft.com/office/word/2010/wordml" w14:paraId="54FCC2B1" wp14:textId="77777777">
      <w:pPr>
        <w:rPr>
          <w:rFonts w:cstheme="minorHAnsi"/>
        </w:rPr>
      </w:pPr>
      <w:r>
        <w:rPr>
          <w:rFonts w:cstheme="minorHAnsi"/>
          <w:noProof/>
        </w:rPr>
        <w:drawing>
          <wp:anchor xmlns:wp14="http://schemas.microsoft.com/office/word/2010/wordprocessingDrawing" distT="0" distB="0" distL="114300" distR="114300" simplePos="0" relativeHeight="251670535" behindDoc="0" locked="0" layoutInCell="1" allowOverlap="1" wp14:anchorId="42C0D190" wp14:editId="7777777">
            <wp:simplePos x="0" y="0"/>
            <wp:positionH relativeFrom="margin">
              <wp:align>center</wp:align>
            </wp:positionH>
            <wp:positionV relativeFrom="paragraph">
              <wp:posOffset>79375</wp:posOffset>
            </wp:positionV>
            <wp:extent cx="1959610" cy="1469390"/>
            <wp:effectExtent l="76200" t="76200" r="135890" b="130810"/>
            <wp:wrapNone/>
            <wp:docPr id="16" name="Picture 16" descr="A picture containing sliced, displayed, arranged,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liced, displayed, arranged, several&#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59610" cy="14693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cstheme="minorHAnsi"/>
          <w:noProof/>
        </w:rPr>
        <w:drawing>
          <wp:anchor xmlns:wp14="http://schemas.microsoft.com/office/word/2010/wordprocessingDrawing" distT="0" distB="0" distL="114300" distR="114300" simplePos="0" relativeHeight="251669511" behindDoc="0" locked="0" layoutInCell="1" allowOverlap="1" wp14:anchorId="77C0C68C" wp14:editId="7777777">
            <wp:simplePos x="0" y="0"/>
            <wp:positionH relativeFrom="margin">
              <wp:posOffset>4243476</wp:posOffset>
            </wp:positionH>
            <wp:positionV relativeFrom="paragraph">
              <wp:posOffset>219489</wp:posOffset>
            </wp:positionV>
            <wp:extent cx="1643380" cy="1232535"/>
            <wp:effectExtent l="72072" t="80328" r="124143" b="124142"/>
            <wp:wrapNone/>
            <wp:docPr id="15" name="Picture 15" descr="A picture containing wall, indoor, flower,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1643380" cy="12325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cstheme="minorHAnsi"/>
          <w:noProof/>
        </w:rPr>
        <w:drawing>
          <wp:anchor xmlns:wp14="http://schemas.microsoft.com/office/word/2010/wordprocessingDrawing" distT="0" distB="0" distL="114300" distR="114300" simplePos="0" relativeHeight="251668487" behindDoc="0" locked="0" layoutInCell="1" allowOverlap="1" wp14:anchorId="499E45D4" wp14:editId="7777777">
            <wp:simplePos x="0" y="0"/>
            <wp:positionH relativeFrom="column">
              <wp:posOffset>93144</wp:posOffset>
            </wp:positionH>
            <wp:positionV relativeFrom="paragraph">
              <wp:posOffset>235119</wp:posOffset>
            </wp:positionV>
            <wp:extent cx="1599565" cy="1199515"/>
            <wp:effectExtent l="66675" t="85725" r="124460" b="124460"/>
            <wp:wrapNone/>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1599565" cy="11995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xmlns:wp14="http://schemas.microsoft.com/office/word/2010/wordml" w14:paraId="6BFA1586" wp14:textId="77777777">
      <w:pPr>
        <w:rPr>
          <w:rFonts w:cstheme="minorHAnsi"/>
          <w:noProof/>
        </w:rPr>
      </w:pPr>
      <w:r>
        <w:rPr>
          <w:rFonts w:cstheme="minorHAnsi"/>
          <w:noProof/>
        </w:rPr>
        <w:t xml:space="preserve">            </w:t>
      </w:r>
    </w:p>
    <w:p xmlns:wp14="http://schemas.microsoft.com/office/word/2010/wordml" w14:paraId="0FB78278" wp14:textId="77777777">
      <w:pPr>
        <w:rPr>
          <w:rFonts w:eastAsia="Times New Roman" w:cstheme="minorHAnsi"/>
          <w:b/>
          <w:bCs/>
          <w:sz w:val="18"/>
          <w:szCs w:val="18"/>
          <w:lang w:eastAsia="en-GB"/>
        </w:rPr>
      </w:pPr>
    </w:p>
    <w:p xmlns:wp14="http://schemas.microsoft.com/office/word/2010/wordml" w14:paraId="1FC39945" wp14:textId="77777777">
      <w:pPr>
        <w:rPr>
          <w:rFonts w:eastAsia="Times New Roman" w:cstheme="minorHAnsi"/>
          <w:b/>
          <w:bCs/>
          <w:sz w:val="18"/>
          <w:szCs w:val="18"/>
          <w:lang w:eastAsia="en-GB"/>
        </w:rPr>
      </w:pPr>
    </w:p>
    <w:p xmlns:wp14="http://schemas.microsoft.com/office/word/2010/wordml" w14:paraId="0562CB0E" wp14:textId="77777777">
      <w:pPr>
        <w:rPr>
          <w:rFonts w:eastAsia="Times New Roman" w:cstheme="minorHAnsi"/>
          <w:b/>
          <w:bCs/>
          <w:sz w:val="18"/>
          <w:szCs w:val="18"/>
          <w:lang w:eastAsia="en-GB"/>
        </w:rPr>
      </w:pPr>
    </w:p>
    <w:p xmlns:wp14="http://schemas.microsoft.com/office/word/2010/wordml" w14:paraId="34CE0A41" wp14:textId="77777777">
      <w:pPr>
        <w:rPr>
          <w:rFonts w:eastAsia="Times New Roman" w:cstheme="minorHAnsi"/>
          <w:b/>
          <w:bCs/>
          <w:sz w:val="18"/>
          <w:szCs w:val="18"/>
          <w:lang w:eastAsia="en-GB"/>
        </w:rPr>
      </w:pPr>
    </w:p>
    <w:p xmlns:wp14="http://schemas.microsoft.com/office/word/2010/wordml" w14:paraId="62EBF3C5" wp14:textId="77777777">
      <w:pPr>
        <w:rPr>
          <w:rFonts w:eastAsia="Times New Roman" w:cstheme="minorHAnsi"/>
          <w:b/>
          <w:bCs/>
          <w:sz w:val="18"/>
          <w:szCs w:val="18"/>
          <w:lang w:eastAsia="en-GB"/>
        </w:rPr>
      </w:pPr>
    </w:p>
    <w:p xmlns:wp14="http://schemas.microsoft.com/office/word/2010/wordml" w14:paraId="6E0EE749" wp14:textId="77777777">
      <w:pPr>
        <w:rPr>
          <w:rFonts w:cstheme="minorHAnsi"/>
          <w:noProof/>
          <w:sz w:val="18"/>
          <w:szCs w:val="18"/>
        </w:rPr>
      </w:pPr>
      <w:r>
        <w:rPr>
          <w:rFonts w:cstheme="minorHAnsi"/>
          <w:noProof/>
          <w:sz w:val="18"/>
          <w:szCs w:val="18"/>
        </w:rPr>
        <w:t>Artwork by Jess Wild Year 13</w:t>
      </w:r>
    </w:p>
    <w:p xmlns:wp14="http://schemas.microsoft.com/office/word/2010/wordml" w14:paraId="6D98A12B" wp14:textId="77777777">
      <w:pPr>
        <w:rPr>
          <w:rFonts w:eastAsia="Times New Roman" w:cstheme="minorHAnsi"/>
          <w:b/>
          <w:bCs/>
          <w:sz w:val="18"/>
          <w:szCs w:val="18"/>
          <w:lang w:eastAsia="en-GB"/>
        </w:rPr>
      </w:pPr>
    </w:p>
    <w:p xmlns:wp14="http://schemas.microsoft.com/office/word/2010/wordml" w14:paraId="32C1FCC5" wp14:textId="77777777">
      <w:pPr>
        <w:spacing w:after="0" w:line="240" w:lineRule="auto"/>
        <w:rPr>
          <w:rFonts w:eastAsia="Times New Roman" w:cstheme="minorHAnsi"/>
          <w:b/>
          <w:bCs/>
          <w:sz w:val="18"/>
          <w:szCs w:val="18"/>
          <w:lang w:eastAsia="en-GB"/>
        </w:rPr>
      </w:pPr>
      <w:r>
        <w:rPr>
          <w:rFonts w:eastAsia="Times New Roman" w:cstheme="minorHAnsi"/>
          <w:b/>
          <w:bCs/>
          <w:sz w:val="18"/>
          <w:szCs w:val="18"/>
          <w:lang w:eastAsia="en-GB"/>
        </w:rPr>
        <w:t>Spirit of Normandy/Young Historian Awards</w:t>
      </w:r>
    </w:p>
    <w:p xmlns:wp14="http://schemas.microsoft.com/office/word/2010/wordml" w14:paraId="2946DB82" wp14:textId="77777777">
      <w:pPr>
        <w:spacing w:after="0" w:line="240" w:lineRule="auto"/>
        <w:rPr>
          <w:rFonts w:eastAsia="Times New Roman" w:cstheme="minorHAnsi"/>
          <w:b/>
          <w:bCs/>
          <w:sz w:val="18"/>
          <w:szCs w:val="18"/>
          <w:lang w:eastAsia="en-GB"/>
        </w:rPr>
      </w:pPr>
    </w:p>
    <w:p xmlns:wp14="http://schemas.microsoft.com/office/word/2010/wordml" w14:paraId="2F98B023" wp14:textId="77777777">
      <w:pPr>
        <w:spacing w:after="0" w:line="240" w:lineRule="auto"/>
        <w:rPr>
          <w:rFonts w:eastAsia="Times New Roman" w:cstheme="minorHAnsi"/>
          <w:sz w:val="18"/>
          <w:szCs w:val="18"/>
          <w:lang w:eastAsia="en-GB"/>
        </w:rPr>
      </w:pPr>
      <w:r>
        <w:rPr>
          <w:rFonts w:eastAsia="Times New Roman" w:cstheme="minorHAnsi"/>
          <w:sz w:val="18"/>
          <w:szCs w:val="18"/>
          <w:lang w:eastAsia="en-GB"/>
        </w:rPr>
        <w:t>The Spirit of Normandy Award was close to Hector Duff's heart and every year we enter the competition. </w:t>
      </w:r>
    </w:p>
    <w:p xmlns:wp14="http://schemas.microsoft.com/office/word/2010/wordml" w14:paraId="4F8725F5" wp14:textId="77777777">
      <w:pPr>
        <w:spacing w:after="0" w:line="240" w:lineRule="auto"/>
        <w:rPr>
          <w:rFonts w:eastAsia="Times New Roman" w:cstheme="minorHAnsi"/>
          <w:sz w:val="18"/>
          <w:szCs w:val="18"/>
          <w:lang w:eastAsia="en-GB"/>
        </w:rPr>
      </w:pPr>
      <w:r>
        <w:rPr>
          <w:rFonts w:eastAsia="Times New Roman" w:cstheme="minorHAnsi"/>
          <w:sz w:val="18"/>
          <w:szCs w:val="18"/>
          <w:lang w:eastAsia="en-GB"/>
        </w:rPr>
        <w:t xml:space="preserve">Year 10 had a special assembly last week where we remembered some of their achievements in Year 9 History, where their "Tell Me" Project work was acknowledged.  </w:t>
      </w:r>
    </w:p>
    <w:p xmlns:wp14="http://schemas.microsoft.com/office/word/2010/wordml" w14:paraId="6E7BEAA2" wp14:textId="77777777">
      <w:pPr>
        <w:spacing w:after="0" w:line="240" w:lineRule="auto"/>
        <w:rPr>
          <w:rFonts w:eastAsia="Times New Roman" w:cstheme="minorHAnsi"/>
          <w:sz w:val="18"/>
          <w:szCs w:val="18"/>
          <w:lang w:eastAsia="en-GB"/>
        </w:rPr>
      </w:pPr>
      <w:r>
        <w:rPr>
          <w:rFonts w:eastAsia="Times New Roman" w:cstheme="minorHAnsi"/>
          <w:sz w:val="18"/>
          <w:szCs w:val="18"/>
          <w:lang w:eastAsia="en-GB"/>
        </w:rPr>
        <w:t> </w:t>
      </w:r>
    </w:p>
    <w:p xmlns:wp14="http://schemas.microsoft.com/office/word/2010/wordml" w14:paraId="3B7A7EB7" wp14:textId="77777777">
      <w:pPr>
        <w:spacing w:after="0" w:line="240" w:lineRule="auto"/>
        <w:rPr>
          <w:rFonts w:eastAsia="Times New Roman" w:cstheme="minorHAnsi"/>
          <w:sz w:val="18"/>
          <w:szCs w:val="18"/>
          <w:lang w:eastAsia="en-GB"/>
        </w:rPr>
      </w:pPr>
      <w:r>
        <w:rPr>
          <w:rFonts w:eastAsia="Times New Roman" w:cstheme="minorHAnsi"/>
          <w:sz w:val="18"/>
          <w:szCs w:val="18"/>
          <w:lang w:eastAsia="en-GB"/>
        </w:rPr>
        <w:t>We invited Hector’s son and daughter-in-law to the ceremony, but unfortunately, they couldn't make it. They did however pass on their congratulations to the students. Picture 1 - Winners of the Young History Competition. Picture 2 &amp; 3.  Spirit of Normandy Winners.  Picture 4.  Winners who originally received their prizes at Awards Evening.</w:t>
      </w:r>
    </w:p>
    <w:p xmlns:wp14="http://schemas.microsoft.com/office/word/2010/wordml" w14:paraId="2C4EA0D3" wp14:textId="77777777">
      <w:pPr>
        <w:spacing w:after="0" w:line="240" w:lineRule="auto"/>
        <w:rPr>
          <w:rFonts w:eastAsia="Times New Roman" w:cstheme="minorHAnsi"/>
          <w:sz w:val="18"/>
          <w:szCs w:val="18"/>
          <w:lang w:eastAsia="en-GB"/>
        </w:rPr>
      </w:pPr>
      <w:r>
        <w:rPr>
          <w:rFonts w:cstheme="minorHAnsi"/>
          <w:b/>
          <w:bCs/>
          <w:noProof/>
          <w:sz w:val="18"/>
          <w:szCs w:val="18"/>
        </w:rPr>
        <w:drawing>
          <wp:anchor xmlns:wp14="http://schemas.microsoft.com/office/word/2010/wordprocessingDrawing" distT="0" distB="0" distL="114300" distR="114300" simplePos="0" relativeHeight="251658242" behindDoc="0" locked="0" layoutInCell="1" allowOverlap="1" wp14:anchorId="209E088A" wp14:editId="7777777">
            <wp:simplePos x="0" y="0"/>
            <wp:positionH relativeFrom="margin">
              <wp:align>left</wp:align>
            </wp:positionH>
            <wp:positionV relativeFrom="paragraph">
              <wp:posOffset>81462</wp:posOffset>
            </wp:positionV>
            <wp:extent cx="1502410" cy="1138308"/>
            <wp:effectExtent l="76200" t="76200" r="135890" b="13843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02410" cy="11383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cstheme="minorHAnsi"/>
          <w:b/>
          <w:bCs/>
          <w:noProof/>
          <w:sz w:val="18"/>
          <w:szCs w:val="18"/>
        </w:rPr>
        <w:drawing>
          <wp:anchor xmlns:wp14="http://schemas.microsoft.com/office/word/2010/wordprocessingDrawing" distT="0" distB="0" distL="114300" distR="114300" simplePos="0" relativeHeight="251658243" behindDoc="0" locked="0" layoutInCell="1" allowOverlap="1" wp14:anchorId="792402C7" wp14:editId="7777777">
            <wp:simplePos x="0" y="0"/>
            <wp:positionH relativeFrom="column">
              <wp:posOffset>3018155</wp:posOffset>
            </wp:positionH>
            <wp:positionV relativeFrom="paragraph">
              <wp:posOffset>81280</wp:posOffset>
            </wp:positionV>
            <wp:extent cx="1460500" cy="1138555"/>
            <wp:effectExtent l="76200" t="76200" r="139700" b="13779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60500" cy="11385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eastAsia="Times New Roman" w:cstheme="minorHAnsi"/>
          <w:b/>
          <w:bCs/>
          <w:noProof/>
          <w:sz w:val="18"/>
          <w:szCs w:val="18"/>
          <w:lang w:eastAsia="en-GB"/>
        </w:rPr>
        <w:drawing>
          <wp:anchor xmlns:wp14="http://schemas.microsoft.com/office/word/2010/wordprocessingDrawing" distT="0" distB="0" distL="114300" distR="114300" simplePos="0" relativeHeight="251658245" behindDoc="0" locked="0" layoutInCell="1" allowOverlap="1" wp14:anchorId="069D8082" wp14:editId="7777777">
            <wp:simplePos x="0" y="0"/>
            <wp:positionH relativeFrom="column">
              <wp:posOffset>1659111</wp:posOffset>
            </wp:positionH>
            <wp:positionV relativeFrom="paragraph">
              <wp:posOffset>83185</wp:posOffset>
            </wp:positionV>
            <wp:extent cx="1294987" cy="1136237"/>
            <wp:effectExtent l="76200" t="76200" r="133985" b="140335"/>
            <wp:wrapNone/>
            <wp:docPr id="9" name="Picture 9" descr="A group of people holding certific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holding certificates&#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94987" cy="11362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eastAsia="Times New Roman" w:cstheme="minorHAnsi"/>
          <w:b/>
          <w:bCs/>
          <w:noProof/>
          <w:sz w:val="18"/>
          <w:szCs w:val="18"/>
          <w:lang w:eastAsia="en-GB"/>
        </w:rPr>
        <w:drawing>
          <wp:anchor xmlns:wp14="http://schemas.microsoft.com/office/word/2010/wordprocessingDrawing" distT="0" distB="0" distL="114300" distR="114300" simplePos="0" relativeHeight="251658244" behindDoc="0" locked="0" layoutInCell="1" allowOverlap="1" wp14:anchorId="2CB374EF" wp14:editId="7777777">
            <wp:simplePos x="0" y="0"/>
            <wp:positionH relativeFrom="margin">
              <wp:align>right</wp:align>
            </wp:positionH>
            <wp:positionV relativeFrom="paragraph">
              <wp:posOffset>81280</wp:posOffset>
            </wp:positionV>
            <wp:extent cx="1445871" cy="1144301"/>
            <wp:effectExtent l="76200" t="76200" r="135890" b="132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45871" cy="11443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xmlns:wp14="http://schemas.microsoft.com/office/word/2010/wordml" w14:paraId="5997CC1D" wp14:textId="77777777">
      <w:pPr>
        <w:spacing w:after="0" w:line="240" w:lineRule="auto"/>
        <w:rPr>
          <w:rFonts w:eastAsia="Times New Roman" w:cstheme="minorHAnsi"/>
          <w:sz w:val="18"/>
          <w:szCs w:val="18"/>
          <w:lang w:eastAsia="en-GB"/>
        </w:rPr>
      </w:pPr>
    </w:p>
    <w:p xmlns:wp14="http://schemas.microsoft.com/office/word/2010/wordml" w14:paraId="110FFD37" wp14:textId="77777777">
      <w:pPr>
        <w:spacing w:after="0" w:line="240" w:lineRule="auto"/>
        <w:rPr>
          <w:rFonts w:eastAsia="Times New Roman" w:cstheme="minorHAnsi"/>
          <w:sz w:val="18"/>
          <w:szCs w:val="18"/>
          <w:lang w:eastAsia="en-GB"/>
        </w:rPr>
      </w:pPr>
    </w:p>
    <w:p xmlns:wp14="http://schemas.microsoft.com/office/word/2010/wordml" w14:paraId="6B699379" wp14:textId="77777777">
      <w:pPr>
        <w:spacing w:after="0" w:line="240" w:lineRule="auto"/>
        <w:rPr>
          <w:rFonts w:cstheme="minorHAnsi"/>
          <w:b/>
          <w:bCs/>
          <w:sz w:val="18"/>
          <w:szCs w:val="18"/>
        </w:rPr>
      </w:pPr>
    </w:p>
    <w:p xmlns:wp14="http://schemas.microsoft.com/office/word/2010/wordml" w14:paraId="3FE9F23F" wp14:textId="77777777">
      <w:pPr>
        <w:spacing w:after="0" w:line="276" w:lineRule="auto"/>
        <w:jc w:val="both"/>
        <w:rPr>
          <w:rFonts w:eastAsia="Times New Roman" w:cstheme="minorHAnsi"/>
          <w:b/>
          <w:bCs/>
          <w:sz w:val="18"/>
          <w:szCs w:val="18"/>
          <w:lang w:eastAsia="en-GB"/>
        </w:rPr>
      </w:pPr>
    </w:p>
    <w:p xmlns:wp14="http://schemas.microsoft.com/office/word/2010/wordml" w14:paraId="1F72F646" wp14:textId="77777777">
      <w:pPr>
        <w:spacing w:after="0" w:line="276" w:lineRule="auto"/>
        <w:jc w:val="both"/>
        <w:rPr>
          <w:rFonts w:eastAsia="Times New Roman" w:cstheme="minorHAnsi"/>
          <w:b/>
          <w:bCs/>
          <w:sz w:val="18"/>
          <w:szCs w:val="18"/>
          <w:lang w:eastAsia="en-GB"/>
        </w:rPr>
      </w:pPr>
    </w:p>
    <w:p xmlns:wp14="http://schemas.microsoft.com/office/word/2010/wordml" w14:paraId="08CE6F91" wp14:textId="77777777">
      <w:pPr>
        <w:spacing w:after="0" w:line="276" w:lineRule="auto"/>
        <w:jc w:val="both"/>
        <w:rPr>
          <w:rFonts w:eastAsia="Times New Roman" w:cstheme="minorHAnsi"/>
          <w:b/>
          <w:bCs/>
          <w:sz w:val="18"/>
          <w:szCs w:val="18"/>
          <w:lang w:eastAsia="en-GB"/>
        </w:rPr>
      </w:pPr>
    </w:p>
    <w:p xmlns:wp14="http://schemas.microsoft.com/office/word/2010/wordml" w14:paraId="61CDCEAD" wp14:textId="77777777">
      <w:pPr>
        <w:spacing w:after="0" w:line="276" w:lineRule="auto"/>
        <w:jc w:val="both"/>
        <w:rPr>
          <w:rFonts w:eastAsia="Times New Roman" w:cstheme="minorHAnsi"/>
          <w:b/>
          <w:bCs/>
          <w:sz w:val="18"/>
          <w:szCs w:val="18"/>
          <w:lang w:eastAsia="en-GB"/>
        </w:rPr>
      </w:pPr>
    </w:p>
    <w:p xmlns:wp14="http://schemas.microsoft.com/office/word/2010/wordml" w14:paraId="6B813A60" wp14:textId="77777777">
      <w:pPr>
        <w:spacing w:after="0" w:line="276" w:lineRule="auto"/>
        <w:jc w:val="both"/>
        <w:rPr>
          <w:rFonts w:eastAsia="Times New Roman" w:cstheme="minorHAnsi"/>
          <w:b/>
          <w:bCs/>
          <w:sz w:val="18"/>
          <w:szCs w:val="18"/>
          <w:lang w:eastAsia="en-GB"/>
        </w:rPr>
      </w:pPr>
      <w:r>
        <w:rPr>
          <w:rFonts w:eastAsia="Times New Roman" w:cstheme="minorHAnsi"/>
          <w:b/>
          <w:bCs/>
          <w:sz w:val="18"/>
          <w:szCs w:val="18"/>
          <w:lang w:eastAsia="en-GB"/>
        </w:rPr>
        <w:t>Geography Department Update</w:t>
      </w:r>
    </w:p>
    <w:p xmlns:wp14="http://schemas.microsoft.com/office/word/2010/wordml" w14:paraId="6BB9E253" wp14:textId="77777777">
      <w:pPr>
        <w:spacing w:after="0" w:line="276" w:lineRule="auto"/>
        <w:jc w:val="both"/>
        <w:rPr>
          <w:rFonts w:eastAsia="Times New Roman" w:cstheme="minorHAnsi"/>
          <w:b/>
          <w:bCs/>
          <w:sz w:val="18"/>
          <w:szCs w:val="18"/>
          <w:lang w:eastAsia="en-GB"/>
        </w:rPr>
      </w:pPr>
    </w:p>
    <w:p xmlns:wp14="http://schemas.microsoft.com/office/word/2010/wordml" w14:paraId="5E40A0AE" wp14:textId="77777777">
      <w:pPr>
        <w:spacing w:after="0" w:line="276" w:lineRule="auto"/>
        <w:jc w:val="both"/>
        <w:rPr>
          <w:rFonts w:eastAsia="Times New Roman" w:cstheme="minorHAnsi"/>
          <w:sz w:val="18"/>
          <w:szCs w:val="18"/>
          <w:lang w:eastAsia="en-GB"/>
        </w:rPr>
      </w:pPr>
      <w:r>
        <w:rPr>
          <w:rFonts w:eastAsia="Times New Roman" w:cstheme="minorHAnsi"/>
          <w:sz w:val="18"/>
          <w:szCs w:val="18"/>
          <w:lang w:eastAsia="en-GB"/>
        </w:rPr>
        <w:t xml:space="preserve">Year 12 recently undertook a day of Fieldwork looking at the Corrany river from its source high in the valley to its mouth at Cornaa.  Year 7 students have been looking at traffic along Lezayre Road, making a note of traffic concerns and potential parking issues.  </w:t>
      </w:r>
    </w:p>
    <w:p xmlns:wp14="http://schemas.microsoft.com/office/word/2010/wordml" w14:paraId="0DFAE634" wp14:textId="77777777">
      <w:pPr>
        <w:spacing w:after="0" w:line="276" w:lineRule="auto"/>
        <w:jc w:val="both"/>
        <w:rPr>
          <w:rFonts w:eastAsia="Times New Roman" w:cstheme="minorHAnsi"/>
          <w:b/>
          <w:bCs/>
          <w:sz w:val="18"/>
          <w:szCs w:val="18"/>
          <w:lang w:eastAsia="en-GB"/>
        </w:rPr>
      </w:pPr>
      <w:r>
        <w:rPr>
          <w:rFonts w:eastAsia="Times New Roman" w:cstheme="minorHAnsi"/>
          <w:b/>
          <w:bCs/>
          <w:sz w:val="18"/>
          <w:szCs w:val="18"/>
          <w:lang w:eastAsia="en-GB"/>
        </w:rPr>
        <w:t xml:space="preserve">  </w:t>
      </w:r>
    </w:p>
    <w:p xmlns:wp14="http://schemas.microsoft.com/office/word/2010/wordml" w14:paraId="239B5E9E" wp14:textId="77777777">
      <w:pPr>
        <w:spacing w:after="0" w:line="276" w:lineRule="auto"/>
        <w:jc w:val="both"/>
        <w:rPr>
          <w:rFonts w:eastAsia="Times New Roman" w:cstheme="minorHAnsi"/>
          <w:sz w:val="18"/>
          <w:szCs w:val="18"/>
          <w:lang w:eastAsia="en-GB"/>
        </w:rPr>
      </w:pPr>
      <w:r>
        <w:rPr>
          <w:rFonts w:eastAsia="Times New Roman" w:cstheme="minorHAnsi"/>
          <w:b/>
          <w:bCs/>
          <w:noProof/>
          <w:sz w:val="18"/>
          <w:szCs w:val="18"/>
          <w:lang w:eastAsia="en-GB"/>
        </w:rPr>
        <w:drawing>
          <wp:anchor xmlns:wp14="http://schemas.microsoft.com/office/word/2010/wordprocessingDrawing" distT="0" distB="0" distL="114300" distR="114300" simplePos="0" relativeHeight="251671559" behindDoc="0" locked="0" layoutInCell="1" allowOverlap="1" wp14:anchorId="13C45D84" wp14:editId="7777777">
            <wp:simplePos x="0" y="0"/>
            <wp:positionH relativeFrom="margin">
              <wp:align>right</wp:align>
            </wp:positionH>
            <wp:positionV relativeFrom="paragraph">
              <wp:posOffset>22892</wp:posOffset>
            </wp:positionV>
            <wp:extent cx="1473312" cy="1104985"/>
            <wp:effectExtent l="76200" t="76200" r="127000" b="133350"/>
            <wp:wrapNone/>
            <wp:docPr id="1" name="Picture 1" descr="A group of people outs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outside&#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73312" cy="11049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eastAsia="Times New Roman" w:cstheme="minorHAnsi"/>
          <w:b/>
          <w:bCs/>
          <w:noProof/>
          <w:sz w:val="18"/>
          <w:szCs w:val="18"/>
          <w:lang w:eastAsia="en-GB"/>
        </w:rPr>
        <w:drawing>
          <wp:anchor xmlns:wp14="http://schemas.microsoft.com/office/word/2010/wordprocessingDrawing" distT="0" distB="0" distL="114300" distR="114300" simplePos="0" relativeHeight="251672583" behindDoc="0" locked="0" layoutInCell="1" allowOverlap="1" wp14:anchorId="66C7D80A" wp14:editId="7777777">
            <wp:simplePos x="0" y="0"/>
            <wp:positionH relativeFrom="margin">
              <wp:align>center</wp:align>
            </wp:positionH>
            <wp:positionV relativeFrom="paragraph">
              <wp:posOffset>81095</wp:posOffset>
            </wp:positionV>
            <wp:extent cx="1249857" cy="937594"/>
            <wp:effectExtent l="76200" t="76200" r="140970" b="129540"/>
            <wp:wrapNone/>
            <wp:docPr id="2" name="Picture 2" descr="A group of people standing next to a riv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standing next to a river&#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49857" cy="9375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eastAsia="Times New Roman" w:cstheme="minorHAnsi"/>
          <w:b/>
          <w:bCs/>
          <w:noProof/>
          <w:sz w:val="18"/>
          <w:szCs w:val="18"/>
          <w:lang w:eastAsia="en-GB"/>
        </w:rPr>
        <w:drawing>
          <wp:anchor xmlns:wp14="http://schemas.microsoft.com/office/word/2010/wordprocessingDrawing" distT="0" distB="0" distL="114300" distR="114300" simplePos="0" relativeHeight="251658247" behindDoc="0" locked="0" layoutInCell="1" allowOverlap="1" wp14:anchorId="538C2241" wp14:editId="7777777">
            <wp:simplePos x="0" y="0"/>
            <wp:positionH relativeFrom="column">
              <wp:posOffset>525667</wp:posOffset>
            </wp:positionH>
            <wp:positionV relativeFrom="paragraph">
              <wp:posOffset>98039</wp:posOffset>
            </wp:positionV>
            <wp:extent cx="1235790" cy="872924"/>
            <wp:effectExtent l="76200" t="76200" r="135890" b="137160"/>
            <wp:wrapNone/>
            <wp:docPr id="3" name="Picture 3" descr="A group of women sitting on a stone bench by a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women sitting on a stone bench by a sign&#10;&#10;Description automatically generated with low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35790" cy="8729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xmlns:wp14="http://schemas.microsoft.com/office/word/2010/wordml" w14:paraId="5512C82E" wp14:textId="77777777">
      <w:pPr>
        <w:spacing w:after="0" w:line="276" w:lineRule="auto"/>
        <w:jc w:val="both"/>
        <w:rPr>
          <w:rFonts w:eastAsia="Times New Roman" w:cstheme="minorHAnsi"/>
          <w:b/>
          <w:bCs/>
          <w:sz w:val="18"/>
          <w:szCs w:val="18"/>
          <w:lang w:eastAsia="en-GB"/>
        </w:rPr>
      </w:pPr>
      <w:r>
        <w:rPr>
          <w:rFonts w:eastAsia="Times New Roman" w:cstheme="minorHAnsi"/>
          <w:b/>
          <w:bCs/>
          <w:sz w:val="18"/>
          <w:szCs w:val="18"/>
          <w:lang w:eastAsia="en-GB"/>
        </w:rPr>
        <w:t xml:space="preserve">                </w:t>
      </w:r>
    </w:p>
    <w:p xmlns:wp14="http://schemas.microsoft.com/office/word/2010/wordml" w14:paraId="23DE523C" wp14:textId="77777777">
      <w:pPr>
        <w:spacing w:after="0" w:line="276" w:lineRule="auto"/>
        <w:jc w:val="both"/>
        <w:rPr>
          <w:rFonts w:eastAsia="Times New Roman" w:cstheme="minorHAnsi"/>
          <w:b/>
          <w:bCs/>
          <w:sz w:val="18"/>
          <w:szCs w:val="18"/>
          <w:lang w:eastAsia="en-GB"/>
        </w:rPr>
      </w:pPr>
    </w:p>
    <w:p xmlns:wp14="http://schemas.microsoft.com/office/word/2010/wordml" w14:paraId="52E56223" wp14:textId="77777777">
      <w:pPr>
        <w:spacing w:after="0" w:line="276" w:lineRule="auto"/>
        <w:jc w:val="both"/>
        <w:rPr>
          <w:rFonts w:eastAsia="Times New Roman" w:cstheme="minorHAnsi"/>
          <w:sz w:val="18"/>
          <w:szCs w:val="18"/>
          <w:lang w:eastAsia="en-GB"/>
        </w:rPr>
      </w:pPr>
    </w:p>
    <w:p xmlns:wp14="http://schemas.microsoft.com/office/word/2010/wordml" w14:paraId="07547A01" wp14:textId="77777777">
      <w:pPr>
        <w:spacing w:after="0" w:line="276" w:lineRule="auto"/>
        <w:jc w:val="both"/>
        <w:rPr>
          <w:rFonts w:eastAsia="Times New Roman" w:cstheme="minorHAnsi"/>
          <w:sz w:val="18"/>
          <w:szCs w:val="18"/>
          <w:lang w:eastAsia="en-GB"/>
        </w:rPr>
      </w:pPr>
    </w:p>
    <w:p xmlns:wp14="http://schemas.microsoft.com/office/word/2010/wordml" w14:paraId="5043CB0F" wp14:textId="77777777">
      <w:pPr>
        <w:spacing w:after="0" w:line="276" w:lineRule="auto"/>
        <w:jc w:val="both"/>
        <w:rPr>
          <w:rFonts w:eastAsia="Times New Roman" w:cstheme="minorHAnsi"/>
          <w:sz w:val="18"/>
          <w:szCs w:val="18"/>
          <w:lang w:eastAsia="en-GB"/>
        </w:rPr>
      </w:pPr>
    </w:p>
    <w:p xmlns:wp14="http://schemas.microsoft.com/office/word/2010/wordml" w14:paraId="07459315" wp14:textId="77777777">
      <w:pPr>
        <w:spacing w:after="0" w:line="276" w:lineRule="auto"/>
        <w:jc w:val="both"/>
        <w:rPr>
          <w:rFonts w:eastAsia="Times New Roman" w:cstheme="minorHAnsi"/>
          <w:sz w:val="18"/>
          <w:szCs w:val="18"/>
          <w:lang w:eastAsia="en-GB"/>
        </w:rPr>
      </w:pPr>
    </w:p>
    <w:p xmlns:wp14="http://schemas.microsoft.com/office/word/2010/wordml" w14:paraId="5C26876C" wp14:textId="77777777">
      <w:pPr>
        <w:spacing w:after="0" w:line="276" w:lineRule="auto"/>
        <w:jc w:val="both"/>
        <w:rPr>
          <w:rFonts w:eastAsia="Times New Roman" w:cstheme="minorHAnsi"/>
          <w:sz w:val="18"/>
          <w:szCs w:val="18"/>
          <w:lang w:eastAsia="en-GB"/>
        </w:rPr>
      </w:pPr>
      <w:r>
        <w:rPr>
          <w:rFonts w:eastAsia="Times New Roman" w:cstheme="minorHAnsi"/>
          <w:sz w:val="18"/>
          <w:szCs w:val="18"/>
          <w:lang w:eastAsia="en-GB"/>
        </w:rPr>
        <w:t xml:space="preserve">Year </w:t>
      </w:r>
      <w:proofErr w:type="gramStart"/>
      <w:r>
        <w:rPr>
          <w:rFonts w:eastAsia="Times New Roman" w:cstheme="minorHAnsi"/>
          <w:sz w:val="18"/>
          <w:szCs w:val="18"/>
          <w:lang w:eastAsia="en-GB"/>
        </w:rPr>
        <w:t>7 &amp; 8 Star</w:t>
      </w:r>
      <w:proofErr w:type="gramEnd"/>
      <w:r>
        <w:rPr>
          <w:rFonts w:eastAsia="Times New Roman" w:cstheme="minorHAnsi"/>
          <w:sz w:val="18"/>
          <w:szCs w:val="18"/>
          <w:lang w:eastAsia="en-GB"/>
        </w:rPr>
        <w:t xml:space="preserve"> Geographers for this term are: </w:t>
      </w:r>
    </w:p>
    <w:p xmlns:wp14="http://schemas.microsoft.com/office/word/2010/wordml" w14:paraId="5857DBAA" wp14:textId="77777777">
      <w:pPr>
        <w:spacing w:after="0" w:line="276" w:lineRule="auto"/>
        <w:jc w:val="both"/>
        <w:rPr>
          <w:rFonts w:eastAsia="Times New Roman" w:cstheme="minorHAnsi"/>
          <w:sz w:val="18"/>
          <w:szCs w:val="18"/>
          <w:lang w:eastAsia="en-GB"/>
        </w:rPr>
      </w:pPr>
      <w:r>
        <w:rPr>
          <w:rFonts w:eastAsia="Times New Roman" w:cstheme="minorHAnsi"/>
          <w:b/>
          <w:bCs/>
          <w:noProof/>
          <w:sz w:val="18"/>
          <w:szCs w:val="18"/>
          <w:lang w:eastAsia="en-GB"/>
        </w:rPr>
        <w:drawing>
          <wp:anchor xmlns:wp14="http://schemas.microsoft.com/office/word/2010/wordprocessingDrawing" distT="0" distB="0" distL="114300" distR="114300" simplePos="0" relativeHeight="251658246" behindDoc="0" locked="0" layoutInCell="1" allowOverlap="1" wp14:anchorId="53260F5F" wp14:editId="7777777">
            <wp:simplePos x="0" y="0"/>
            <wp:positionH relativeFrom="column">
              <wp:posOffset>4107051</wp:posOffset>
            </wp:positionH>
            <wp:positionV relativeFrom="paragraph">
              <wp:posOffset>256564</wp:posOffset>
            </wp:positionV>
            <wp:extent cx="948055" cy="1782445"/>
            <wp:effectExtent l="76200" t="76200" r="137795" b="141605"/>
            <wp:wrapSquare wrapText="bothSides"/>
            <wp:docPr id="4" name="Picture 4" descr="Team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ams&#10;&#10;Description automatically generated with low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48055" cy="17824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tbl>
      <w:tblPr>
        <w:tblStyle w:val="TableGridLight"/>
        <w:tblW w:w="0" w:type="auto"/>
        <w:tblInd w:w="1084" w:type="dxa"/>
        <w:tblLook w:val="04A0" w:firstRow="1" w:lastRow="0" w:firstColumn="1" w:lastColumn="0" w:noHBand="0" w:noVBand="1"/>
      </w:tblPr>
      <w:tblGrid>
        <w:gridCol w:w="846"/>
        <w:gridCol w:w="2126"/>
        <w:gridCol w:w="1559"/>
      </w:tblGrid>
      <w:tr xmlns:wp14="http://schemas.microsoft.com/office/word/2010/wordml" w14:paraId="27A95B41" wp14:textId="77777777">
        <w:trPr>
          <w:trHeight w:val="252"/>
        </w:trPr>
        <w:tc>
          <w:tcPr>
            <w:tcW w:w="846" w:type="dxa"/>
          </w:tcPr>
          <w:p w14:paraId="46B39474" wp14:textId="77777777">
            <w:pPr>
              <w:spacing w:line="276" w:lineRule="auto"/>
              <w:jc w:val="both"/>
              <w:rPr>
                <w:rFonts w:eastAsia="Times New Roman" w:cstheme="minorHAnsi"/>
                <w:sz w:val="18"/>
                <w:szCs w:val="18"/>
                <w:lang w:eastAsia="en-GB"/>
              </w:rPr>
            </w:pPr>
            <w:r>
              <w:rPr>
                <w:rFonts w:eastAsia="Times New Roman" w:cstheme="minorHAnsi"/>
                <w:sz w:val="18"/>
                <w:szCs w:val="18"/>
                <w:lang w:eastAsia="en-GB"/>
              </w:rPr>
              <w:t>7A</w:t>
            </w:r>
          </w:p>
        </w:tc>
        <w:tc>
          <w:tcPr>
            <w:tcW w:w="2126" w:type="dxa"/>
          </w:tcPr>
          <w:p w14:paraId="4BC3940A" wp14:textId="77777777">
            <w:pPr>
              <w:spacing w:line="276" w:lineRule="auto"/>
              <w:jc w:val="both"/>
              <w:rPr>
                <w:rFonts w:eastAsia="Times New Roman" w:cstheme="minorHAnsi"/>
                <w:sz w:val="18"/>
                <w:szCs w:val="18"/>
                <w:lang w:eastAsia="en-GB"/>
              </w:rPr>
            </w:pPr>
            <w:r>
              <w:rPr>
                <w:rFonts w:eastAsia="Times New Roman" w:cstheme="minorHAnsi"/>
                <w:sz w:val="18"/>
                <w:szCs w:val="18"/>
                <w:lang w:eastAsia="en-GB"/>
              </w:rPr>
              <w:t>Amelia Collister</w:t>
            </w:r>
          </w:p>
        </w:tc>
        <w:tc>
          <w:tcPr>
            <w:tcW w:w="1559" w:type="dxa"/>
          </w:tcPr>
          <w:p w14:paraId="3E6E8B64" wp14:textId="77777777">
            <w:pPr>
              <w:spacing w:line="276" w:lineRule="auto"/>
              <w:jc w:val="both"/>
              <w:rPr>
                <w:rFonts w:eastAsia="Times New Roman" w:cstheme="minorHAnsi"/>
                <w:sz w:val="18"/>
                <w:szCs w:val="18"/>
                <w:lang w:eastAsia="en-GB"/>
              </w:rPr>
            </w:pPr>
            <w:r>
              <w:rPr>
                <w:rFonts w:eastAsia="Times New Roman" w:cstheme="minorHAnsi"/>
                <w:sz w:val="18"/>
                <w:szCs w:val="18"/>
                <w:lang w:eastAsia="en-GB"/>
              </w:rPr>
              <w:t>Zac Woodward</w:t>
            </w:r>
          </w:p>
        </w:tc>
      </w:tr>
      <w:tr xmlns:wp14="http://schemas.microsoft.com/office/word/2010/wordml" w14:paraId="6806E978" wp14:textId="77777777">
        <w:trPr>
          <w:trHeight w:val="252"/>
        </w:trPr>
        <w:tc>
          <w:tcPr>
            <w:tcW w:w="846" w:type="dxa"/>
          </w:tcPr>
          <w:p w14:paraId="6AA14F85" wp14:textId="77777777">
            <w:pPr>
              <w:spacing w:line="276" w:lineRule="auto"/>
              <w:jc w:val="both"/>
              <w:rPr>
                <w:rFonts w:eastAsia="Times New Roman" w:cstheme="minorHAnsi"/>
                <w:sz w:val="18"/>
                <w:szCs w:val="18"/>
                <w:lang w:eastAsia="en-GB"/>
              </w:rPr>
            </w:pPr>
            <w:r>
              <w:rPr>
                <w:rFonts w:eastAsia="Times New Roman" w:cstheme="minorHAnsi"/>
                <w:sz w:val="18"/>
                <w:szCs w:val="18"/>
                <w:lang w:eastAsia="en-GB"/>
              </w:rPr>
              <w:t>7B</w:t>
            </w:r>
          </w:p>
        </w:tc>
        <w:tc>
          <w:tcPr>
            <w:tcW w:w="2126" w:type="dxa"/>
          </w:tcPr>
          <w:p w14:paraId="3B44B42E" wp14:textId="77777777">
            <w:pPr>
              <w:spacing w:line="276" w:lineRule="auto"/>
              <w:jc w:val="both"/>
              <w:rPr>
                <w:rFonts w:eastAsia="Times New Roman" w:cstheme="minorHAnsi"/>
                <w:sz w:val="18"/>
                <w:szCs w:val="18"/>
                <w:lang w:eastAsia="en-GB"/>
              </w:rPr>
            </w:pPr>
            <w:r>
              <w:rPr>
                <w:rFonts w:eastAsia="Times New Roman" w:cstheme="minorHAnsi"/>
                <w:sz w:val="18"/>
                <w:szCs w:val="18"/>
                <w:lang w:eastAsia="en-GB"/>
              </w:rPr>
              <w:t>Resa Brown</w:t>
            </w:r>
          </w:p>
        </w:tc>
        <w:tc>
          <w:tcPr>
            <w:tcW w:w="1559" w:type="dxa"/>
          </w:tcPr>
          <w:p w14:paraId="35D02326" wp14:textId="77777777">
            <w:pPr>
              <w:spacing w:line="276" w:lineRule="auto"/>
              <w:jc w:val="both"/>
              <w:rPr>
                <w:rFonts w:eastAsia="Times New Roman" w:cstheme="minorHAnsi"/>
                <w:sz w:val="18"/>
                <w:szCs w:val="18"/>
                <w:lang w:eastAsia="en-GB"/>
              </w:rPr>
            </w:pPr>
            <w:r>
              <w:rPr>
                <w:rFonts w:eastAsia="Times New Roman" w:cstheme="minorHAnsi"/>
                <w:sz w:val="18"/>
                <w:szCs w:val="18"/>
                <w:lang w:eastAsia="en-GB"/>
              </w:rPr>
              <w:t>Stanley Kinnish</w:t>
            </w:r>
          </w:p>
        </w:tc>
      </w:tr>
      <w:tr xmlns:wp14="http://schemas.microsoft.com/office/word/2010/wordml" w14:paraId="442F3DCB" wp14:textId="77777777">
        <w:trPr>
          <w:trHeight w:val="252"/>
        </w:trPr>
        <w:tc>
          <w:tcPr>
            <w:tcW w:w="846" w:type="dxa"/>
          </w:tcPr>
          <w:p w14:paraId="5F1F33A3" wp14:textId="77777777">
            <w:pPr>
              <w:spacing w:line="276" w:lineRule="auto"/>
              <w:jc w:val="both"/>
              <w:rPr>
                <w:rFonts w:eastAsia="Times New Roman" w:cstheme="minorHAnsi"/>
                <w:sz w:val="18"/>
                <w:szCs w:val="18"/>
                <w:lang w:eastAsia="en-GB"/>
              </w:rPr>
            </w:pPr>
            <w:r>
              <w:rPr>
                <w:rFonts w:eastAsia="Times New Roman" w:cstheme="minorHAnsi"/>
                <w:sz w:val="18"/>
                <w:szCs w:val="18"/>
                <w:lang w:eastAsia="en-GB"/>
              </w:rPr>
              <w:t>7C</w:t>
            </w:r>
          </w:p>
        </w:tc>
        <w:tc>
          <w:tcPr>
            <w:tcW w:w="2126" w:type="dxa"/>
          </w:tcPr>
          <w:p w14:paraId="1FD14C4F" wp14:textId="77777777">
            <w:pPr>
              <w:spacing w:line="276" w:lineRule="auto"/>
              <w:jc w:val="both"/>
              <w:rPr>
                <w:rFonts w:eastAsia="Times New Roman" w:cstheme="minorHAnsi"/>
                <w:sz w:val="18"/>
                <w:szCs w:val="18"/>
                <w:lang w:eastAsia="en-GB"/>
              </w:rPr>
            </w:pPr>
            <w:r>
              <w:rPr>
                <w:rFonts w:eastAsia="Times New Roman" w:cstheme="minorHAnsi"/>
                <w:sz w:val="18"/>
                <w:szCs w:val="18"/>
                <w:lang w:eastAsia="en-GB"/>
              </w:rPr>
              <w:t>Alex Smith</w:t>
            </w:r>
          </w:p>
        </w:tc>
        <w:tc>
          <w:tcPr>
            <w:tcW w:w="1559" w:type="dxa"/>
          </w:tcPr>
          <w:p w14:paraId="4AD75FB4" wp14:textId="77777777">
            <w:pPr>
              <w:spacing w:line="276" w:lineRule="auto"/>
              <w:jc w:val="both"/>
              <w:rPr>
                <w:rFonts w:eastAsia="Times New Roman" w:cstheme="minorHAnsi"/>
                <w:sz w:val="18"/>
                <w:szCs w:val="18"/>
                <w:lang w:eastAsia="en-GB"/>
              </w:rPr>
            </w:pPr>
            <w:r>
              <w:rPr>
                <w:rFonts w:eastAsia="Times New Roman" w:cstheme="minorHAnsi"/>
                <w:sz w:val="18"/>
                <w:szCs w:val="18"/>
                <w:lang w:eastAsia="en-GB"/>
              </w:rPr>
              <w:t>Sam Faragher</w:t>
            </w:r>
          </w:p>
        </w:tc>
      </w:tr>
      <w:tr xmlns:wp14="http://schemas.microsoft.com/office/word/2010/wordml" w14:paraId="63CC45A0" wp14:textId="77777777">
        <w:trPr>
          <w:trHeight w:val="242"/>
        </w:trPr>
        <w:tc>
          <w:tcPr>
            <w:tcW w:w="846" w:type="dxa"/>
          </w:tcPr>
          <w:p w14:paraId="5E26BB99" wp14:textId="77777777">
            <w:pPr>
              <w:spacing w:line="276" w:lineRule="auto"/>
              <w:jc w:val="both"/>
              <w:rPr>
                <w:rFonts w:eastAsia="Times New Roman" w:cstheme="minorHAnsi"/>
                <w:sz w:val="18"/>
                <w:szCs w:val="18"/>
                <w:lang w:eastAsia="en-GB"/>
              </w:rPr>
            </w:pPr>
            <w:r>
              <w:rPr>
                <w:rFonts w:eastAsia="Times New Roman" w:cstheme="minorHAnsi"/>
                <w:sz w:val="18"/>
                <w:szCs w:val="18"/>
                <w:lang w:eastAsia="en-GB"/>
              </w:rPr>
              <w:t>7R</w:t>
            </w:r>
          </w:p>
        </w:tc>
        <w:tc>
          <w:tcPr>
            <w:tcW w:w="2126" w:type="dxa"/>
          </w:tcPr>
          <w:p w14:paraId="20C9C02D" wp14:textId="77777777">
            <w:pPr>
              <w:spacing w:line="276" w:lineRule="auto"/>
              <w:jc w:val="both"/>
              <w:rPr>
                <w:rFonts w:eastAsia="Times New Roman" w:cstheme="minorHAnsi"/>
                <w:sz w:val="18"/>
                <w:szCs w:val="18"/>
                <w:lang w:eastAsia="en-GB"/>
              </w:rPr>
            </w:pPr>
            <w:r>
              <w:rPr>
                <w:rFonts w:eastAsia="Times New Roman" w:cstheme="minorHAnsi"/>
                <w:sz w:val="18"/>
                <w:szCs w:val="18"/>
                <w:lang w:eastAsia="en-GB"/>
              </w:rPr>
              <w:t>Liv Quayle</w:t>
            </w:r>
          </w:p>
        </w:tc>
        <w:tc>
          <w:tcPr>
            <w:tcW w:w="1559" w:type="dxa"/>
          </w:tcPr>
          <w:p w14:paraId="614B041F" wp14:textId="77777777">
            <w:pPr>
              <w:spacing w:line="276" w:lineRule="auto"/>
              <w:jc w:val="both"/>
              <w:rPr>
                <w:rFonts w:eastAsia="Times New Roman" w:cstheme="minorHAnsi"/>
                <w:sz w:val="18"/>
                <w:szCs w:val="18"/>
                <w:lang w:eastAsia="en-GB"/>
              </w:rPr>
            </w:pPr>
            <w:r>
              <w:rPr>
                <w:rFonts w:eastAsia="Times New Roman" w:cstheme="minorHAnsi"/>
                <w:sz w:val="18"/>
                <w:szCs w:val="18"/>
                <w:lang w:eastAsia="en-GB"/>
              </w:rPr>
              <w:t>Christian Kneen</w:t>
            </w:r>
          </w:p>
        </w:tc>
      </w:tr>
      <w:tr xmlns:wp14="http://schemas.microsoft.com/office/word/2010/wordml" w14:paraId="4A1BC199" wp14:textId="77777777">
        <w:trPr>
          <w:trHeight w:val="252"/>
        </w:trPr>
        <w:tc>
          <w:tcPr>
            <w:tcW w:w="846" w:type="dxa"/>
          </w:tcPr>
          <w:p w14:paraId="6C65F467" wp14:textId="77777777">
            <w:pPr>
              <w:spacing w:line="276" w:lineRule="auto"/>
              <w:jc w:val="both"/>
              <w:rPr>
                <w:rFonts w:eastAsia="Times New Roman" w:cstheme="minorHAnsi"/>
                <w:sz w:val="18"/>
                <w:szCs w:val="18"/>
                <w:lang w:eastAsia="en-GB"/>
              </w:rPr>
            </w:pPr>
            <w:r>
              <w:rPr>
                <w:rFonts w:eastAsia="Times New Roman" w:cstheme="minorHAnsi"/>
                <w:sz w:val="18"/>
                <w:szCs w:val="18"/>
                <w:lang w:eastAsia="en-GB"/>
              </w:rPr>
              <w:t>7S</w:t>
            </w:r>
          </w:p>
        </w:tc>
        <w:tc>
          <w:tcPr>
            <w:tcW w:w="2126" w:type="dxa"/>
          </w:tcPr>
          <w:p w14:paraId="6C330306" wp14:textId="77777777">
            <w:pPr>
              <w:spacing w:line="276" w:lineRule="auto"/>
              <w:jc w:val="both"/>
              <w:rPr>
                <w:rFonts w:eastAsia="Times New Roman" w:cstheme="minorHAnsi"/>
                <w:sz w:val="18"/>
                <w:szCs w:val="18"/>
                <w:lang w:eastAsia="en-GB"/>
              </w:rPr>
            </w:pPr>
            <w:r>
              <w:rPr>
                <w:rFonts w:eastAsia="Times New Roman" w:cstheme="minorHAnsi"/>
                <w:sz w:val="18"/>
                <w:szCs w:val="18"/>
                <w:lang w:eastAsia="en-GB"/>
              </w:rPr>
              <w:t>Wiktoria Urbanska</w:t>
            </w:r>
          </w:p>
        </w:tc>
        <w:tc>
          <w:tcPr>
            <w:tcW w:w="1559" w:type="dxa"/>
          </w:tcPr>
          <w:p w14:paraId="47B3163D" wp14:textId="77777777">
            <w:pPr>
              <w:spacing w:line="276" w:lineRule="auto"/>
              <w:jc w:val="both"/>
              <w:rPr>
                <w:rFonts w:eastAsia="Times New Roman" w:cstheme="minorHAnsi"/>
                <w:sz w:val="18"/>
                <w:szCs w:val="18"/>
                <w:lang w:eastAsia="en-GB"/>
              </w:rPr>
            </w:pPr>
            <w:r>
              <w:rPr>
                <w:rFonts w:eastAsia="Times New Roman" w:cstheme="minorHAnsi"/>
                <w:sz w:val="18"/>
                <w:szCs w:val="18"/>
                <w:lang w:eastAsia="en-GB"/>
              </w:rPr>
              <w:t>Freddie Mooney</w:t>
            </w:r>
          </w:p>
        </w:tc>
      </w:tr>
      <w:tr xmlns:wp14="http://schemas.microsoft.com/office/word/2010/wordml" w14:paraId="7C362194" wp14:textId="77777777">
        <w:trPr>
          <w:trHeight w:val="252"/>
        </w:trPr>
        <w:tc>
          <w:tcPr>
            <w:tcW w:w="846" w:type="dxa"/>
          </w:tcPr>
          <w:p w14:paraId="13771993" wp14:textId="77777777">
            <w:pPr>
              <w:spacing w:line="276" w:lineRule="auto"/>
              <w:jc w:val="both"/>
              <w:rPr>
                <w:rFonts w:eastAsia="Times New Roman" w:cstheme="minorHAnsi"/>
                <w:sz w:val="18"/>
                <w:szCs w:val="18"/>
                <w:lang w:eastAsia="en-GB"/>
              </w:rPr>
            </w:pPr>
            <w:r>
              <w:rPr>
                <w:rFonts w:eastAsia="Times New Roman" w:cstheme="minorHAnsi"/>
                <w:sz w:val="18"/>
                <w:szCs w:val="18"/>
                <w:lang w:eastAsia="en-GB"/>
              </w:rPr>
              <w:t>7V</w:t>
            </w:r>
          </w:p>
        </w:tc>
        <w:tc>
          <w:tcPr>
            <w:tcW w:w="2126" w:type="dxa"/>
          </w:tcPr>
          <w:p w14:paraId="0A4C8C17" wp14:textId="77777777">
            <w:pPr>
              <w:spacing w:line="276" w:lineRule="auto"/>
              <w:jc w:val="both"/>
              <w:rPr>
                <w:rFonts w:eastAsia="Times New Roman" w:cstheme="minorHAnsi"/>
                <w:sz w:val="18"/>
                <w:szCs w:val="18"/>
                <w:lang w:eastAsia="en-GB"/>
              </w:rPr>
            </w:pPr>
            <w:r>
              <w:rPr>
                <w:rFonts w:eastAsia="Times New Roman" w:cstheme="minorHAnsi"/>
                <w:sz w:val="18"/>
                <w:szCs w:val="18"/>
                <w:lang w:eastAsia="en-GB"/>
              </w:rPr>
              <w:t>Holly Bashforth</w:t>
            </w:r>
          </w:p>
        </w:tc>
        <w:tc>
          <w:tcPr>
            <w:tcW w:w="1559" w:type="dxa"/>
          </w:tcPr>
          <w:p w14:paraId="71BF36C3" wp14:textId="77777777">
            <w:pPr>
              <w:spacing w:line="276" w:lineRule="auto"/>
              <w:jc w:val="both"/>
              <w:rPr>
                <w:rFonts w:eastAsia="Times New Roman" w:cstheme="minorHAnsi"/>
                <w:sz w:val="18"/>
                <w:szCs w:val="18"/>
                <w:lang w:eastAsia="en-GB"/>
              </w:rPr>
            </w:pPr>
            <w:r>
              <w:rPr>
                <w:rFonts w:eastAsia="Times New Roman" w:cstheme="minorHAnsi"/>
                <w:sz w:val="18"/>
                <w:szCs w:val="18"/>
                <w:lang w:eastAsia="en-GB"/>
              </w:rPr>
              <w:t>Lucy Harvey</w:t>
            </w:r>
          </w:p>
        </w:tc>
      </w:tr>
      <w:tr xmlns:wp14="http://schemas.microsoft.com/office/word/2010/wordml" w14:paraId="5E1691D4" wp14:textId="77777777">
        <w:trPr>
          <w:trHeight w:val="252"/>
        </w:trPr>
        <w:tc>
          <w:tcPr>
            <w:tcW w:w="846" w:type="dxa"/>
          </w:tcPr>
          <w:p w14:paraId="0B59B140" wp14:textId="77777777">
            <w:pPr>
              <w:spacing w:line="276" w:lineRule="auto"/>
              <w:jc w:val="both"/>
              <w:rPr>
                <w:rFonts w:eastAsia="Times New Roman" w:cstheme="minorHAnsi"/>
                <w:sz w:val="18"/>
                <w:szCs w:val="18"/>
                <w:lang w:eastAsia="en-GB"/>
              </w:rPr>
            </w:pPr>
            <w:r>
              <w:rPr>
                <w:rFonts w:eastAsia="Times New Roman" w:cstheme="minorHAnsi"/>
                <w:sz w:val="18"/>
                <w:szCs w:val="18"/>
                <w:lang w:eastAsia="en-GB"/>
              </w:rPr>
              <w:t>8A</w:t>
            </w:r>
          </w:p>
        </w:tc>
        <w:tc>
          <w:tcPr>
            <w:tcW w:w="2126" w:type="dxa"/>
          </w:tcPr>
          <w:p w14:paraId="7FFA43D1" wp14:textId="77777777">
            <w:pPr>
              <w:spacing w:line="276" w:lineRule="auto"/>
              <w:jc w:val="both"/>
              <w:rPr>
                <w:rFonts w:eastAsia="Times New Roman" w:cstheme="minorHAnsi"/>
                <w:sz w:val="18"/>
                <w:szCs w:val="18"/>
                <w:lang w:eastAsia="en-GB"/>
              </w:rPr>
            </w:pPr>
            <w:r>
              <w:rPr>
                <w:rFonts w:eastAsia="Times New Roman" w:cstheme="minorHAnsi"/>
                <w:sz w:val="18"/>
                <w:szCs w:val="18"/>
                <w:lang w:eastAsia="en-GB"/>
              </w:rPr>
              <w:t>Sophie Lyness</w:t>
            </w:r>
          </w:p>
        </w:tc>
        <w:tc>
          <w:tcPr>
            <w:tcW w:w="1559" w:type="dxa"/>
          </w:tcPr>
          <w:p w14:paraId="7B777283" wp14:textId="77777777">
            <w:pPr>
              <w:spacing w:line="276" w:lineRule="auto"/>
              <w:jc w:val="both"/>
              <w:rPr>
                <w:rFonts w:eastAsia="Times New Roman" w:cstheme="minorHAnsi"/>
                <w:sz w:val="18"/>
                <w:szCs w:val="18"/>
                <w:lang w:eastAsia="en-GB"/>
              </w:rPr>
            </w:pPr>
            <w:r>
              <w:rPr>
                <w:rFonts w:eastAsia="Times New Roman" w:cstheme="minorHAnsi"/>
                <w:sz w:val="18"/>
                <w:szCs w:val="18"/>
                <w:lang w:eastAsia="en-GB"/>
              </w:rPr>
              <w:t>Nuala Sharpe</w:t>
            </w:r>
          </w:p>
        </w:tc>
      </w:tr>
      <w:tr xmlns:wp14="http://schemas.microsoft.com/office/word/2010/wordml" w14:paraId="64FA7E90" wp14:textId="77777777">
        <w:trPr>
          <w:trHeight w:val="252"/>
        </w:trPr>
        <w:tc>
          <w:tcPr>
            <w:tcW w:w="846" w:type="dxa"/>
          </w:tcPr>
          <w:p w14:paraId="1439B663" wp14:textId="77777777">
            <w:pPr>
              <w:spacing w:line="276" w:lineRule="auto"/>
              <w:jc w:val="both"/>
              <w:rPr>
                <w:rFonts w:eastAsia="Times New Roman" w:cstheme="minorHAnsi"/>
                <w:sz w:val="18"/>
                <w:szCs w:val="18"/>
                <w:lang w:eastAsia="en-GB"/>
              </w:rPr>
            </w:pPr>
            <w:r>
              <w:rPr>
                <w:rFonts w:eastAsia="Times New Roman" w:cstheme="minorHAnsi"/>
                <w:sz w:val="18"/>
                <w:szCs w:val="18"/>
                <w:lang w:eastAsia="en-GB"/>
              </w:rPr>
              <w:t>8B</w:t>
            </w:r>
          </w:p>
        </w:tc>
        <w:tc>
          <w:tcPr>
            <w:tcW w:w="2126" w:type="dxa"/>
          </w:tcPr>
          <w:p w14:paraId="0975AAA5" wp14:textId="77777777">
            <w:pPr>
              <w:spacing w:line="276" w:lineRule="auto"/>
              <w:jc w:val="both"/>
              <w:rPr>
                <w:rFonts w:eastAsia="Times New Roman" w:cstheme="minorHAnsi"/>
                <w:sz w:val="18"/>
                <w:szCs w:val="18"/>
                <w:lang w:eastAsia="en-GB"/>
              </w:rPr>
            </w:pPr>
            <w:r>
              <w:rPr>
                <w:rFonts w:eastAsia="Times New Roman" w:cstheme="minorHAnsi"/>
                <w:sz w:val="18"/>
                <w:szCs w:val="18"/>
                <w:lang w:eastAsia="en-GB"/>
              </w:rPr>
              <w:t>Cameron Pressford</w:t>
            </w:r>
          </w:p>
        </w:tc>
        <w:tc>
          <w:tcPr>
            <w:tcW w:w="1559" w:type="dxa"/>
          </w:tcPr>
          <w:p w14:paraId="157F54EA" wp14:textId="77777777">
            <w:pPr>
              <w:spacing w:line="276" w:lineRule="auto"/>
              <w:jc w:val="both"/>
              <w:rPr>
                <w:rFonts w:eastAsia="Times New Roman" w:cstheme="minorHAnsi"/>
                <w:sz w:val="18"/>
                <w:szCs w:val="18"/>
                <w:lang w:eastAsia="en-GB"/>
              </w:rPr>
            </w:pPr>
            <w:r>
              <w:rPr>
                <w:rFonts w:eastAsia="Times New Roman" w:cstheme="minorHAnsi"/>
                <w:sz w:val="18"/>
                <w:szCs w:val="18"/>
                <w:lang w:eastAsia="en-GB"/>
              </w:rPr>
              <w:t>Sam Footer</w:t>
            </w:r>
          </w:p>
        </w:tc>
      </w:tr>
      <w:tr xmlns:wp14="http://schemas.microsoft.com/office/word/2010/wordml" w14:paraId="74FB1468" wp14:textId="77777777">
        <w:trPr>
          <w:trHeight w:val="252"/>
        </w:trPr>
        <w:tc>
          <w:tcPr>
            <w:tcW w:w="846" w:type="dxa"/>
          </w:tcPr>
          <w:p w14:paraId="07DC2401" wp14:textId="77777777">
            <w:pPr>
              <w:spacing w:line="276" w:lineRule="auto"/>
              <w:jc w:val="both"/>
              <w:rPr>
                <w:rFonts w:eastAsia="Times New Roman" w:cstheme="minorHAnsi"/>
                <w:sz w:val="18"/>
                <w:szCs w:val="18"/>
                <w:lang w:eastAsia="en-GB"/>
              </w:rPr>
            </w:pPr>
            <w:r>
              <w:rPr>
                <w:rFonts w:eastAsia="Times New Roman" w:cstheme="minorHAnsi"/>
                <w:sz w:val="18"/>
                <w:szCs w:val="18"/>
                <w:lang w:eastAsia="en-GB"/>
              </w:rPr>
              <w:t>8C</w:t>
            </w:r>
          </w:p>
        </w:tc>
        <w:tc>
          <w:tcPr>
            <w:tcW w:w="2126" w:type="dxa"/>
          </w:tcPr>
          <w:p w14:paraId="27AC11C2" wp14:textId="77777777">
            <w:pPr>
              <w:spacing w:line="276" w:lineRule="auto"/>
              <w:jc w:val="both"/>
              <w:rPr>
                <w:rFonts w:eastAsia="Times New Roman" w:cstheme="minorHAnsi"/>
                <w:sz w:val="18"/>
                <w:szCs w:val="18"/>
                <w:lang w:eastAsia="en-GB"/>
              </w:rPr>
            </w:pPr>
            <w:r>
              <w:rPr>
                <w:rFonts w:eastAsia="Times New Roman" w:cstheme="minorHAnsi"/>
                <w:sz w:val="18"/>
                <w:szCs w:val="18"/>
                <w:lang w:eastAsia="en-GB"/>
              </w:rPr>
              <w:t>Daniel Cross</w:t>
            </w:r>
          </w:p>
        </w:tc>
        <w:tc>
          <w:tcPr>
            <w:tcW w:w="1559" w:type="dxa"/>
          </w:tcPr>
          <w:p w14:paraId="07615290" wp14:textId="77777777">
            <w:pPr>
              <w:spacing w:line="276" w:lineRule="auto"/>
              <w:jc w:val="both"/>
              <w:rPr>
                <w:rFonts w:eastAsia="Times New Roman" w:cstheme="minorHAnsi"/>
                <w:sz w:val="18"/>
                <w:szCs w:val="18"/>
                <w:lang w:eastAsia="en-GB"/>
              </w:rPr>
            </w:pPr>
            <w:r>
              <w:rPr>
                <w:rFonts w:eastAsia="Times New Roman" w:cstheme="minorHAnsi"/>
                <w:sz w:val="18"/>
                <w:szCs w:val="18"/>
                <w:lang w:eastAsia="en-GB"/>
              </w:rPr>
              <w:t>Ciara Fromm</w:t>
            </w:r>
          </w:p>
        </w:tc>
      </w:tr>
      <w:tr xmlns:wp14="http://schemas.microsoft.com/office/word/2010/wordml" w14:paraId="272B80C8" wp14:textId="77777777">
        <w:trPr>
          <w:trHeight w:val="252"/>
        </w:trPr>
        <w:tc>
          <w:tcPr>
            <w:tcW w:w="846" w:type="dxa"/>
          </w:tcPr>
          <w:p w14:paraId="4E9D2F08" wp14:textId="77777777">
            <w:pPr>
              <w:spacing w:line="276" w:lineRule="auto"/>
              <w:jc w:val="both"/>
              <w:rPr>
                <w:rFonts w:eastAsia="Times New Roman" w:cstheme="minorHAnsi"/>
                <w:sz w:val="18"/>
                <w:szCs w:val="18"/>
                <w:lang w:eastAsia="en-GB"/>
              </w:rPr>
            </w:pPr>
            <w:r>
              <w:rPr>
                <w:rFonts w:eastAsia="Times New Roman" w:cstheme="minorHAnsi"/>
                <w:sz w:val="18"/>
                <w:szCs w:val="18"/>
                <w:lang w:eastAsia="en-GB"/>
              </w:rPr>
              <w:t>8R</w:t>
            </w:r>
          </w:p>
        </w:tc>
        <w:tc>
          <w:tcPr>
            <w:tcW w:w="2126" w:type="dxa"/>
          </w:tcPr>
          <w:p w14:paraId="1B3353AD" wp14:textId="77777777">
            <w:pPr>
              <w:spacing w:line="276" w:lineRule="auto"/>
              <w:jc w:val="both"/>
              <w:rPr>
                <w:rFonts w:eastAsia="Times New Roman" w:cstheme="minorHAnsi"/>
                <w:sz w:val="18"/>
                <w:szCs w:val="18"/>
                <w:lang w:eastAsia="en-GB"/>
              </w:rPr>
            </w:pPr>
            <w:r>
              <w:rPr>
                <w:rFonts w:eastAsia="Times New Roman" w:cstheme="minorHAnsi"/>
                <w:sz w:val="18"/>
                <w:szCs w:val="18"/>
                <w:lang w:eastAsia="en-GB"/>
              </w:rPr>
              <w:t>Aoibh Nash</w:t>
            </w:r>
          </w:p>
        </w:tc>
        <w:tc>
          <w:tcPr>
            <w:tcW w:w="1559" w:type="dxa"/>
          </w:tcPr>
          <w:p w14:paraId="489B685D" wp14:textId="77777777">
            <w:pPr>
              <w:spacing w:line="276" w:lineRule="auto"/>
              <w:jc w:val="both"/>
              <w:rPr>
                <w:rFonts w:eastAsia="Times New Roman" w:cstheme="minorHAnsi"/>
                <w:sz w:val="18"/>
                <w:szCs w:val="18"/>
                <w:lang w:eastAsia="en-GB"/>
              </w:rPr>
            </w:pPr>
            <w:r>
              <w:rPr>
                <w:rFonts w:eastAsia="Times New Roman" w:cstheme="minorHAnsi"/>
                <w:sz w:val="18"/>
                <w:szCs w:val="18"/>
                <w:lang w:eastAsia="en-GB"/>
              </w:rPr>
              <w:t>Saskia Clague</w:t>
            </w:r>
          </w:p>
        </w:tc>
      </w:tr>
      <w:tr xmlns:wp14="http://schemas.microsoft.com/office/word/2010/wordml" w14:paraId="304AF97E" wp14:textId="77777777">
        <w:trPr>
          <w:trHeight w:val="242"/>
        </w:trPr>
        <w:tc>
          <w:tcPr>
            <w:tcW w:w="846" w:type="dxa"/>
          </w:tcPr>
          <w:p w14:paraId="265A10D3" wp14:textId="77777777">
            <w:pPr>
              <w:spacing w:line="276" w:lineRule="auto"/>
              <w:jc w:val="both"/>
              <w:rPr>
                <w:rFonts w:eastAsia="Times New Roman" w:cstheme="minorHAnsi"/>
                <w:sz w:val="18"/>
                <w:szCs w:val="18"/>
                <w:lang w:eastAsia="en-GB"/>
              </w:rPr>
            </w:pPr>
            <w:r>
              <w:rPr>
                <w:rFonts w:eastAsia="Times New Roman" w:cstheme="minorHAnsi"/>
                <w:sz w:val="18"/>
                <w:szCs w:val="18"/>
                <w:lang w:eastAsia="en-GB"/>
              </w:rPr>
              <w:t>8S</w:t>
            </w:r>
          </w:p>
        </w:tc>
        <w:tc>
          <w:tcPr>
            <w:tcW w:w="2126" w:type="dxa"/>
          </w:tcPr>
          <w:p w14:paraId="3A8E1DE9" wp14:textId="77777777">
            <w:pPr>
              <w:spacing w:line="276" w:lineRule="auto"/>
              <w:jc w:val="both"/>
              <w:rPr>
                <w:rFonts w:eastAsia="Times New Roman" w:cstheme="minorHAnsi"/>
                <w:sz w:val="18"/>
                <w:szCs w:val="18"/>
                <w:lang w:eastAsia="en-GB"/>
              </w:rPr>
            </w:pPr>
            <w:r>
              <w:rPr>
                <w:rFonts w:eastAsia="Times New Roman" w:cstheme="minorHAnsi"/>
                <w:sz w:val="18"/>
                <w:szCs w:val="18"/>
                <w:lang w:eastAsia="en-GB"/>
              </w:rPr>
              <w:t>Megan Lord</w:t>
            </w:r>
          </w:p>
        </w:tc>
        <w:tc>
          <w:tcPr>
            <w:tcW w:w="1559" w:type="dxa"/>
          </w:tcPr>
          <w:p w14:paraId="3EA588F6" wp14:textId="77777777">
            <w:pPr>
              <w:spacing w:line="276" w:lineRule="auto"/>
              <w:jc w:val="both"/>
              <w:rPr>
                <w:rFonts w:eastAsia="Times New Roman" w:cstheme="minorHAnsi"/>
                <w:sz w:val="18"/>
                <w:szCs w:val="18"/>
                <w:lang w:eastAsia="en-GB"/>
              </w:rPr>
            </w:pPr>
            <w:r>
              <w:rPr>
                <w:rFonts w:eastAsia="Times New Roman" w:cstheme="minorHAnsi"/>
                <w:sz w:val="18"/>
                <w:szCs w:val="18"/>
                <w:lang w:eastAsia="en-GB"/>
              </w:rPr>
              <w:t>Pheobe Davidson</w:t>
            </w:r>
          </w:p>
        </w:tc>
      </w:tr>
      <w:tr xmlns:wp14="http://schemas.microsoft.com/office/word/2010/wordml" w14:paraId="1DD9C5EC" wp14:textId="77777777">
        <w:trPr>
          <w:trHeight w:val="252"/>
        </w:trPr>
        <w:tc>
          <w:tcPr>
            <w:tcW w:w="846" w:type="dxa"/>
          </w:tcPr>
          <w:p w14:paraId="15A10852" wp14:textId="77777777">
            <w:pPr>
              <w:spacing w:line="276" w:lineRule="auto"/>
              <w:jc w:val="both"/>
              <w:rPr>
                <w:rFonts w:eastAsia="Times New Roman" w:cstheme="minorHAnsi"/>
                <w:sz w:val="18"/>
                <w:szCs w:val="18"/>
                <w:lang w:eastAsia="en-GB"/>
              </w:rPr>
            </w:pPr>
            <w:r>
              <w:rPr>
                <w:rFonts w:eastAsia="Times New Roman" w:cstheme="minorHAnsi"/>
                <w:sz w:val="18"/>
                <w:szCs w:val="18"/>
                <w:lang w:eastAsia="en-GB"/>
              </w:rPr>
              <w:t>8V</w:t>
            </w:r>
          </w:p>
        </w:tc>
        <w:tc>
          <w:tcPr>
            <w:tcW w:w="2126" w:type="dxa"/>
          </w:tcPr>
          <w:p w14:paraId="164B3F8A" wp14:textId="77777777">
            <w:pPr>
              <w:spacing w:line="276" w:lineRule="auto"/>
              <w:jc w:val="both"/>
              <w:rPr>
                <w:rFonts w:eastAsia="Times New Roman" w:cstheme="minorHAnsi"/>
                <w:sz w:val="18"/>
                <w:szCs w:val="18"/>
                <w:lang w:eastAsia="en-GB"/>
              </w:rPr>
            </w:pPr>
            <w:r>
              <w:rPr>
                <w:rFonts w:eastAsia="Times New Roman" w:cstheme="minorHAnsi"/>
                <w:sz w:val="18"/>
                <w:szCs w:val="18"/>
                <w:lang w:eastAsia="en-GB"/>
              </w:rPr>
              <w:t>Oliver Dowty</w:t>
            </w:r>
          </w:p>
        </w:tc>
        <w:tc>
          <w:tcPr>
            <w:tcW w:w="1559" w:type="dxa"/>
          </w:tcPr>
          <w:p w14:paraId="557ECCE3" wp14:textId="77777777">
            <w:pPr>
              <w:spacing w:line="276" w:lineRule="auto"/>
              <w:jc w:val="both"/>
              <w:rPr>
                <w:rFonts w:eastAsia="Times New Roman" w:cstheme="minorHAnsi"/>
                <w:sz w:val="18"/>
                <w:szCs w:val="18"/>
                <w:lang w:eastAsia="en-GB"/>
              </w:rPr>
            </w:pPr>
            <w:r>
              <w:rPr>
                <w:rFonts w:eastAsia="Times New Roman" w:cstheme="minorHAnsi"/>
                <w:sz w:val="18"/>
                <w:szCs w:val="18"/>
                <w:lang w:eastAsia="en-GB"/>
              </w:rPr>
              <w:t>Isla Caine</w:t>
            </w:r>
          </w:p>
        </w:tc>
      </w:tr>
    </w:tbl>
    <w:p xmlns:wp14="http://schemas.microsoft.com/office/word/2010/wordml" w14:paraId="6537F28F" wp14:textId="77777777">
      <w:pPr>
        <w:rPr>
          <w:rFonts w:cstheme="minorHAnsi"/>
          <w:b/>
          <w:bCs/>
          <w:sz w:val="18"/>
          <w:szCs w:val="18"/>
        </w:rPr>
      </w:pPr>
    </w:p>
    <w:p xmlns:wp14="http://schemas.microsoft.com/office/word/2010/wordml" w14:paraId="7D78351E" wp14:textId="77777777">
      <w:pPr>
        <w:rPr>
          <w:rFonts w:cstheme="minorHAnsi"/>
          <w:sz w:val="18"/>
          <w:szCs w:val="18"/>
        </w:rPr>
      </w:pPr>
      <w:r>
        <w:rPr>
          <w:rFonts w:cstheme="minorHAnsi"/>
          <w:b/>
          <w:bCs/>
          <w:sz w:val="18"/>
          <w:szCs w:val="18"/>
        </w:rPr>
        <w:t>Department Update - RMPS</w:t>
      </w:r>
    </w:p>
    <w:p xmlns:wp14="http://schemas.microsoft.com/office/word/2010/wordml" w14:paraId="6E1F45FB" wp14:textId="77777777">
      <w:pPr>
        <w:rPr>
          <w:rFonts w:eastAsia="Helvetica Neue" w:cstheme="minorHAnsi"/>
          <w:color w:val="000000" w:themeColor="text1"/>
          <w:sz w:val="18"/>
          <w:szCs w:val="18"/>
        </w:rPr>
      </w:pPr>
      <w:r>
        <w:rPr>
          <w:rFonts w:eastAsia="Helvetica Neue" w:cstheme="minorHAnsi"/>
          <w:color w:val="000000" w:themeColor="text1"/>
          <w:sz w:val="18"/>
          <w:szCs w:val="18"/>
        </w:rPr>
        <w:t xml:space="preserve">Recently our Year 8 classes have moved on from learning about Islam, to the Indian religion of Hinduism. Hinduism is a vibrant and exciting religion, full of mythology and symbolism and we are always very excited to explore it in our subject. In particular we have spent time learning about the Hindu concept of God, called Brahman and the deity Ganesh the elephant headed God. </w:t>
      </w:r>
    </w:p>
    <w:p xmlns:wp14="http://schemas.microsoft.com/office/word/2010/wordml" w14:paraId="2F368168" wp14:textId="77777777">
      <w:pPr>
        <w:rPr>
          <w:rFonts w:eastAsia="Helvetica Neue" w:cstheme="minorHAnsi"/>
          <w:color w:val="000000" w:themeColor="text1"/>
          <w:sz w:val="18"/>
          <w:szCs w:val="18"/>
        </w:rPr>
      </w:pPr>
      <w:r>
        <w:rPr>
          <w:rFonts w:eastAsia="Helvetica Neue" w:cstheme="minorHAnsi"/>
          <w:noProof/>
          <w:color w:val="000000" w:themeColor="text1"/>
          <w:sz w:val="18"/>
          <w:szCs w:val="18"/>
        </w:rPr>
        <w:drawing>
          <wp:anchor xmlns:wp14="http://schemas.microsoft.com/office/word/2010/wordprocessingDrawing" distT="0" distB="0" distL="114300" distR="114300" simplePos="0" relativeHeight="251662343" behindDoc="0" locked="0" layoutInCell="1" allowOverlap="1" wp14:anchorId="34D10D5B" wp14:editId="7777777">
            <wp:simplePos x="0" y="0"/>
            <wp:positionH relativeFrom="margin">
              <wp:posOffset>394970</wp:posOffset>
            </wp:positionH>
            <wp:positionV relativeFrom="paragraph">
              <wp:posOffset>373380</wp:posOffset>
            </wp:positionV>
            <wp:extent cx="1678305" cy="1247140"/>
            <wp:effectExtent l="76200" t="76200" r="131445" b="124460"/>
            <wp:wrapNone/>
            <wp:docPr id="17" name="Picture 1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78305" cy="12471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eastAsia="Helvetica Neue" w:cstheme="minorHAnsi"/>
          <w:color w:val="000000" w:themeColor="text1"/>
          <w:sz w:val="18"/>
          <w:szCs w:val="18"/>
        </w:rPr>
        <w:t>Students have created some fantastic information cards on Ganesh, using what they have learnt and some extra research. These examples are just a few of many that we will be putting up as part of our Hinduism display - the students really have excelled!</w:t>
      </w:r>
    </w:p>
    <w:p xmlns:wp14="http://schemas.microsoft.com/office/word/2010/wordml" w14:paraId="6D89C5B0" wp14:textId="77777777">
      <w:pPr>
        <w:rPr>
          <w:rFonts w:eastAsia="Helvetica Neue" w:cstheme="minorHAnsi"/>
          <w:color w:val="000000" w:themeColor="text1"/>
          <w:sz w:val="18"/>
          <w:szCs w:val="18"/>
        </w:rPr>
      </w:pPr>
      <w:r>
        <w:rPr>
          <w:rFonts w:eastAsia="Helvetica Neue" w:cstheme="minorHAnsi"/>
          <w:noProof/>
          <w:color w:val="000000" w:themeColor="text1"/>
          <w:sz w:val="18"/>
          <w:szCs w:val="18"/>
        </w:rPr>
        <w:drawing>
          <wp:anchor xmlns:wp14="http://schemas.microsoft.com/office/word/2010/wordprocessingDrawing" distT="0" distB="0" distL="114300" distR="114300" simplePos="0" relativeHeight="251663367" behindDoc="0" locked="0" layoutInCell="1" allowOverlap="1" wp14:anchorId="4366B2A3" wp14:editId="7777777">
            <wp:simplePos x="0" y="0"/>
            <wp:positionH relativeFrom="column">
              <wp:posOffset>3988435</wp:posOffset>
            </wp:positionH>
            <wp:positionV relativeFrom="paragraph">
              <wp:posOffset>3810</wp:posOffset>
            </wp:positionV>
            <wp:extent cx="1784350" cy="1257935"/>
            <wp:effectExtent l="76200" t="76200" r="139700" b="132715"/>
            <wp:wrapNone/>
            <wp:docPr id="19" name="Picture 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84350" cy="12579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eastAsia="Helvetica Neue" w:cstheme="minorHAnsi"/>
          <w:noProof/>
          <w:color w:val="000000" w:themeColor="text1"/>
          <w:sz w:val="18"/>
          <w:szCs w:val="18"/>
        </w:rPr>
        <w:drawing>
          <wp:anchor xmlns:wp14="http://schemas.microsoft.com/office/word/2010/wordprocessingDrawing" distT="0" distB="0" distL="114300" distR="114300" simplePos="0" relativeHeight="251661319" behindDoc="0" locked="0" layoutInCell="1" allowOverlap="1" wp14:anchorId="68B8B106" wp14:editId="7777777">
            <wp:simplePos x="0" y="0"/>
            <wp:positionH relativeFrom="margin">
              <wp:align>center</wp:align>
            </wp:positionH>
            <wp:positionV relativeFrom="paragraph">
              <wp:posOffset>22838</wp:posOffset>
            </wp:positionV>
            <wp:extent cx="838200" cy="1179065"/>
            <wp:effectExtent l="76200" t="76200" r="133350" b="13589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38200" cy="11790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xmlns:wp14="http://schemas.microsoft.com/office/word/2010/wordml" w14:paraId="6DFB9E20" wp14:textId="77777777">
      <w:pPr>
        <w:rPr>
          <w:rFonts w:eastAsia="Helvetica Neue" w:cstheme="minorHAnsi"/>
          <w:color w:val="000000" w:themeColor="text1"/>
          <w:sz w:val="18"/>
          <w:szCs w:val="18"/>
        </w:rPr>
      </w:pPr>
    </w:p>
    <w:p xmlns:wp14="http://schemas.microsoft.com/office/word/2010/wordml" w14:paraId="70DF9E56" wp14:textId="77777777">
      <w:pPr>
        <w:rPr>
          <w:rFonts w:eastAsia="Helvetica Neue" w:cstheme="minorHAnsi"/>
          <w:color w:val="000000" w:themeColor="text1"/>
          <w:sz w:val="18"/>
          <w:szCs w:val="18"/>
        </w:rPr>
      </w:pPr>
    </w:p>
    <w:p xmlns:wp14="http://schemas.microsoft.com/office/word/2010/wordml" w14:paraId="44E871BC" wp14:textId="77777777">
      <w:pPr>
        <w:rPr>
          <w:rFonts w:eastAsia="Helvetica Neue" w:cstheme="minorHAnsi"/>
          <w:color w:val="000000" w:themeColor="text1"/>
          <w:sz w:val="18"/>
          <w:szCs w:val="18"/>
        </w:rPr>
      </w:pPr>
    </w:p>
    <w:p xmlns:wp14="http://schemas.microsoft.com/office/word/2010/wordml" w14:paraId="144A5D23" wp14:textId="77777777">
      <w:pPr>
        <w:rPr>
          <w:rFonts w:cstheme="minorHAnsi"/>
          <w:b/>
          <w:bCs/>
          <w:sz w:val="18"/>
          <w:szCs w:val="18"/>
        </w:rPr>
      </w:pPr>
    </w:p>
    <w:p xmlns:wp14="http://schemas.microsoft.com/office/word/2010/wordml" w14:paraId="738610EB" wp14:textId="77777777">
      <w:pPr>
        <w:rPr>
          <w:rFonts w:cstheme="minorHAnsi"/>
          <w:b/>
          <w:bCs/>
          <w:sz w:val="18"/>
          <w:szCs w:val="18"/>
        </w:rPr>
      </w:pPr>
    </w:p>
    <w:p xmlns:wp14="http://schemas.microsoft.com/office/word/2010/wordml" w14:paraId="395B68B7" wp14:textId="77777777">
      <w:pPr>
        <w:rPr>
          <w:rFonts w:cstheme="minorHAnsi"/>
          <w:b/>
          <w:bCs/>
          <w:sz w:val="18"/>
          <w:szCs w:val="18"/>
        </w:rPr>
      </w:pPr>
      <w:r>
        <w:rPr>
          <w:rFonts w:cstheme="minorHAnsi"/>
          <w:b/>
          <w:bCs/>
          <w:noProof/>
          <w:sz w:val="18"/>
          <w:szCs w:val="18"/>
        </w:rPr>
        <w:drawing>
          <wp:anchor xmlns:wp14="http://schemas.microsoft.com/office/word/2010/wordprocessingDrawing" distT="0" distB="0" distL="114300" distR="114300" simplePos="0" relativeHeight="251665415" behindDoc="0" locked="0" layoutInCell="1" allowOverlap="1" wp14:anchorId="71CFB18A" wp14:editId="7777777">
            <wp:simplePos x="0" y="0"/>
            <wp:positionH relativeFrom="margin">
              <wp:align>right</wp:align>
            </wp:positionH>
            <wp:positionV relativeFrom="paragraph">
              <wp:posOffset>3883</wp:posOffset>
            </wp:positionV>
            <wp:extent cx="1501786" cy="653415"/>
            <wp:effectExtent l="0" t="0" r="3175" b="0"/>
            <wp:wrapNone/>
            <wp:docPr id="22" name="Picture 2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logo&#10;&#10;Description automatically generated"/>
                    <pic:cNvPicPr/>
                  </pic:nvPicPr>
                  <pic:blipFill rotWithShape="1">
                    <a:blip r:embed="rId32" cstate="print">
                      <a:extLst>
                        <a:ext uri="{28A0092B-C50C-407E-A947-70E740481C1C}">
                          <a14:useLocalDpi xmlns:a14="http://schemas.microsoft.com/office/drawing/2010/main" val="0"/>
                        </a:ext>
                      </a:extLst>
                    </a:blip>
                    <a:srcRect l="2990" b="4464"/>
                    <a:stretch/>
                  </pic:blipFill>
                  <pic:spPr bwMode="auto">
                    <a:xfrm>
                      <a:off x="0" y="0"/>
                      <a:ext cx="1501786" cy="653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b/>
          <w:bCs/>
          <w:sz w:val="18"/>
          <w:szCs w:val="18"/>
        </w:rPr>
        <w:t>Parental survey results - Theme Communication:</w:t>
      </w:r>
    </w:p>
    <w:p xmlns:wp14="http://schemas.microsoft.com/office/word/2010/wordml" w14:paraId="241EBE4E" wp14:textId="77777777">
      <w:pPr>
        <w:rPr>
          <w:rFonts w:cstheme="minorHAnsi"/>
          <w:sz w:val="18"/>
          <w:szCs w:val="18"/>
        </w:rPr>
      </w:pPr>
      <w:r>
        <w:rPr>
          <w:rFonts w:cstheme="minorHAnsi"/>
          <w:sz w:val="18"/>
          <w:szCs w:val="18"/>
        </w:rPr>
        <w:t xml:space="preserve">217 families responded to the survey. The numbers of responses per year group were as follows. </w:t>
      </w:r>
    </w:p>
    <w:p xmlns:wp14="http://schemas.microsoft.com/office/word/2010/wordml" w14:paraId="4D3C33AE" wp14:textId="77777777">
      <w:pPr>
        <w:pStyle w:val="ListParagraph"/>
        <w:numPr>
          <w:ilvl w:val="0"/>
          <w:numId w:val="33"/>
        </w:numPr>
        <w:rPr>
          <w:rFonts w:cstheme="minorHAnsi"/>
          <w:sz w:val="18"/>
          <w:szCs w:val="18"/>
        </w:rPr>
      </w:pPr>
      <w:r>
        <w:rPr>
          <w:rFonts w:cstheme="minorHAnsi"/>
          <w:sz w:val="18"/>
          <w:szCs w:val="18"/>
        </w:rPr>
        <w:t>Year 7 -69</w:t>
      </w:r>
    </w:p>
    <w:p xmlns:wp14="http://schemas.microsoft.com/office/word/2010/wordml" w14:paraId="2DBCB70E" wp14:textId="77777777">
      <w:pPr>
        <w:pStyle w:val="ListParagraph"/>
        <w:numPr>
          <w:ilvl w:val="0"/>
          <w:numId w:val="33"/>
        </w:numPr>
        <w:rPr>
          <w:rFonts w:cstheme="minorHAnsi"/>
          <w:sz w:val="18"/>
          <w:szCs w:val="18"/>
        </w:rPr>
      </w:pPr>
      <w:r>
        <w:rPr>
          <w:rFonts w:cstheme="minorHAnsi"/>
          <w:sz w:val="18"/>
          <w:szCs w:val="18"/>
        </w:rPr>
        <w:t xml:space="preserve">Year 8- 59 </w:t>
      </w:r>
    </w:p>
    <w:p xmlns:wp14="http://schemas.microsoft.com/office/word/2010/wordml" w14:paraId="6394C59A" wp14:textId="77777777">
      <w:pPr>
        <w:pStyle w:val="ListParagraph"/>
        <w:numPr>
          <w:ilvl w:val="0"/>
          <w:numId w:val="33"/>
        </w:numPr>
        <w:rPr>
          <w:rFonts w:cstheme="minorHAnsi"/>
          <w:sz w:val="18"/>
          <w:szCs w:val="18"/>
        </w:rPr>
      </w:pPr>
      <w:r>
        <w:rPr>
          <w:rFonts w:cstheme="minorHAnsi"/>
          <w:sz w:val="18"/>
          <w:szCs w:val="18"/>
        </w:rPr>
        <w:t xml:space="preserve">Year 9 -45 </w:t>
      </w:r>
    </w:p>
    <w:p xmlns:wp14="http://schemas.microsoft.com/office/word/2010/wordml" w14:paraId="6AEEA6C6" wp14:textId="77777777">
      <w:pPr>
        <w:pStyle w:val="ListParagraph"/>
        <w:numPr>
          <w:ilvl w:val="0"/>
          <w:numId w:val="33"/>
        </w:numPr>
        <w:rPr>
          <w:rFonts w:cstheme="minorHAnsi"/>
          <w:sz w:val="18"/>
          <w:szCs w:val="18"/>
        </w:rPr>
      </w:pPr>
      <w:r>
        <w:rPr>
          <w:rFonts w:cstheme="minorHAnsi"/>
          <w:sz w:val="18"/>
          <w:szCs w:val="18"/>
        </w:rPr>
        <w:t xml:space="preserve">Year 10- 39 </w:t>
      </w:r>
    </w:p>
    <w:p xmlns:wp14="http://schemas.microsoft.com/office/word/2010/wordml" w14:paraId="709CF4B8" wp14:textId="77777777">
      <w:pPr>
        <w:pStyle w:val="ListParagraph"/>
        <w:numPr>
          <w:ilvl w:val="0"/>
          <w:numId w:val="33"/>
        </w:numPr>
        <w:rPr>
          <w:rFonts w:cstheme="minorHAnsi"/>
          <w:sz w:val="18"/>
          <w:szCs w:val="18"/>
        </w:rPr>
      </w:pPr>
      <w:r>
        <w:rPr>
          <w:rFonts w:cstheme="minorHAnsi"/>
          <w:sz w:val="18"/>
          <w:szCs w:val="18"/>
        </w:rPr>
        <w:t xml:space="preserve">Year 11- 35 </w:t>
      </w:r>
    </w:p>
    <w:p xmlns:wp14="http://schemas.microsoft.com/office/word/2010/wordml" w14:paraId="102C73C8" wp14:textId="77777777">
      <w:pPr>
        <w:pStyle w:val="ListParagraph"/>
        <w:numPr>
          <w:ilvl w:val="0"/>
          <w:numId w:val="33"/>
        </w:numPr>
        <w:rPr>
          <w:rFonts w:cstheme="minorHAnsi"/>
          <w:sz w:val="18"/>
          <w:szCs w:val="18"/>
        </w:rPr>
      </w:pPr>
      <w:r>
        <w:rPr>
          <w:rFonts w:cstheme="minorHAnsi"/>
          <w:sz w:val="18"/>
          <w:szCs w:val="18"/>
        </w:rPr>
        <w:t>Sixth form - 37</w:t>
      </w:r>
    </w:p>
    <w:p xmlns:wp14="http://schemas.microsoft.com/office/word/2010/wordml" w14:paraId="372AF916" wp14:textId="77777777">
      <w:pPr>
        <w:rPr>
          <w:rFonts w:cstheme="minorHAnsi"/>
          <w:sz w:val="18"/>
          <w:szCs w:val="18"/>
          <w:u w:val="single"/>
        </w:rPr>
      </w:pPr>
      <w:r>
        <w:rPr>
          <w:rFonts w:cstheme="minorHAnsi"/>
          <w:sz w:val="18"/>
          <w:szCs w:val="18"/>
          <w:u w:val="single"/>
        </w:rPr>
        <w:t>Results of the survey:</w:t>
      </w:r>
    </w:p>
    <w:p xmlns:wp14="http://schemas.microsoft.com/office/word/2010/wordml" w14:paraId="08C2B347" wp14:textId="77777777">
      <w:pPr>
        <w:rPr>
          <w:rFonts w:cstheme="minorHAnsi"/>
          <w:sz w:val="18"/>
          <w:szCs w:val="18"/>
        </w:rPr>
      </w:pPr>
      <w:r>
        <w:rPr>
          <w:rFonts w:cstheme="minorHAnsi"/>
          <w:b/>
          <w:bCs/>
          <w:sz w:val="18"/>
          <w:szCs w:val="18"/>
        </w:rPr>
        <w:lastRenderedPageBreak/>
        <w:t>Parent App - 64%</w:t>
      </w:r>
      <w:r>
        <w:rPr>
          <w:rFonts w:cstheme="minorHAnsi"/>
          <w:sz w:val="18"/>
          <w:szCs w:val="18"/>
        </w:rPr>
        <w:t xml:space="preserve"> of families who responded have parent app.  Parent app is used to communicate live achievement points, behaviour points, links to the website and notes about upcoming events. This is one of the most important methods of communication. If you do not have parent app set up, please use this </w:t>
      </w:r>
      <w:hyperlink w:history="1" r:id="rId33">
        <w:r>
          <w:rPr>
            <w:rStyle w:val="Hyperlink"/>
            <w:rFonts w:cstheme="minorHAnsi"/>
            <w:sz w:val="18"/>
            <w:szCs w:val="18"/>
          </w:rPr>
          <w:t>he</w:t>
        </w:r>
        <w:r>
          <w:rPr>
            <w:rStyle w:val="Hyperlink"/>
            <w:rFonts w:cstheme="minorHAnsi"/>
            <w:sz w:val="18"/>
            <w:szCs w:val="18"/>
          </w:rPr>
          <w:t>r</w:t>
        </w:r>
        <w:r>
          <w:rPr>
            <w:rStyle w:val="Hyperlink"/>
            <w:rFonts w:cstheme="minorHAnsi"/>
            <w:sz w:val="18"/>
            <w:szCs w:val="18"/>
          </w:rPr>
          <w:t>e</w:t>
        </w:r>
      </w:hyperlink>
      <w:r>
        <w:rPr>
          <w:rFonts w:cstheme="minorHAnsi"/>
          <w:sz w:val="18"/>
          <w:szCs w:val="18"/>
        </w:rPr>
        <w:t xml:space="preserve"> to access instructions to set this up on your device. The new behaviour system is </w:t>
      </w:r>
      <w:hyperlink w:history="1" r:id="rId34">
        <w:r>
          <w:rPr>
            <w:rStyle w:val="Hyperlink"/>
            <w:rFonts w:cstheme="minorHAnsi"/>
            <w:sz w:val="18"/>
            <w:szCs w:val="18"/>
          </w:rPr>
          <w:t>he</w:t>
        </w:r>
        <w:r>
          <w:rPr>
            <w:rStyle w:val="Hyperlink"/>
            <w:rFonts w:cstheme="minorHAnsi"/>
            <w:sz w:val="18"/>
            <w:szCs w:val="18"/>
          </w:rPr>
          <w:t>r</w:t>
        </w:r>
        <w:r>
          <w:rPr>
            <w:rStyle w:val="Hyperlink"/>
            <w:rFonts w:cstheme="minorHAnsi"/>
            <w:sz w:val="18"/>
            <w:szCs w:val="18"/>
          </w:rPr>
          <w:t>e</w:t>
        </w:r>
      </w:hyperlink>
      <w:r>
        <w:rPr>
          <w:rFonts w:cstheme="minorHAnsi"/>
          <w:sz w:val="18"/>
          <w:szCs w:val="18"/>
        </w:rPr>
        <w:t xml:space="preserve"> for you to understand what L1, L2 and L3 sanctions mean.</w:t>
      </w:r>
    </w:p>
    <w:p xmlns:wp14="http://schemas.microsoft.com/office/word/2010/wordml" w14:paraId="772BC0C6" wp14:textId="77777777">
      <w:pPr>
        <w:rPr>
          <w:rFonts w:cstheme="minorHAnsi"/>
          <w:sz w:val="18"/>
          <w:szCs w:val="18"/>
        </w:rPr>
      </w:pPr>
      <w:r>
        <w:rPr>
          <w:rFonts w:cstheme="minorHAnsi"/>
          <w:b/>
          <w:bCs/>
          <w:sz w:val="18"/>
          <w:szCs w:val="18"/>
        </w:rPr>
        <w:t>Live Notification - 95%</w:t>
      </w:r>
      <w:r>
        <w:rPr>
          <w:rFonts w:cstheme="minorHAnsi"/>
          <w:sz w:val="18"/>
          <w:szCs w:val="18"/>
        </w:rPr>
        <w:t xml:space="preserve"> of families who responded are happy to receive live notifications of behaviour and achievement points via parent app.</w:t>
      </w:r>
    </w:p>
    <w:p xmlns:wp14="http://schemas.microsoft.com/office/word/2010/wordml" w14:paraId="374D7767" wp14:textId="77777777">
      <w:pPr>
        <w:rPr>
          <w:rFonts w:cstheme="minorHAnsi"/>
          <w:sz w:val="18"/>
          <w:szCs w:val="18"/>
        </w:rPr>
      </w:pPr>
      <w:r>
        <w:rPr>
          <w:rFonts w:cstheme="minorHAnsi"/>
          <w:b/>
          <w:bCs/>
          <w:sz w:val="18"/>
          <w:szCs w:val="18"/>
        </w:rPr>
        <w:t>School Emails - 99%</w:t>
      </w:r>
      <w:r>
        <w:rPr>
          <w:rFonts w:cstheme="minorHAnsi"/>
          <w:sz w:val="18"/>
          <w:szCs w:val="18"/>
        </w:rPr>
        <w:t xml:space="preserve"> of families who responded receive e-mails from school which can include the newsletter, letters, school reports and sanctions. If we do not have your correct e-mail address, please let us know via </w:t>
      </w:r>
      <w:hyperlink w:history="1" r:id="rId35">
        <w:r>
          <w:rPr>
            <w:rStyle w:val="Hyperlink"/>
            <w:rFonts w:cstheme="minorHAnsi"/>
            <w:sz w:val="18"/>
            <w:szCs w:val="18"/>
          </w:rPr>
          <w:t>RGSenquiries@sch.im</w:t>
        </w:r>
      </w:hyperlink>
      <w:r>
        <w:rPr>
          <w:rFonts w:cstheme="minorHAnsi"/>
          <w:sz w:val="18"/>
          <w:szCs w:val="18"/>
        </w:rPr>
        <w:t xml:space="preserve">. </w:t>
      </w:r>
    </w:p>
    <w:p xmlns:wp14="http://schemas.microsoft.com/office/word/2010/wordml" w14:paraId="6CE43448" wp14:textId="77777777">
      <w:pPr>
        <w:rPr>
          <w:rFonts w:cstheme="minorHAnsi"/>
          <w:sz w:val="18"/>
          <w:szCs w:val="18"/>
        </w:rPr>
      </w:pPr>
      <w:r>
        <w:rPr>
          <w:rFonts w:cstheme="minorHAnsi"/>
          <w:b/>
          <w:bCs/>
          <w:sz w:val="18"/>
          <w:szCs w:val="18"/>
        </w:rPr>
        <w:t>Weekly Newsletter - 94%</w:t>
      </w:r>
      <w:r>
        <w:rPr>
          <w:rFonts w:cstheme="minorHAnsi"/>
          <w:sz w:val="18"/>
          <w:szCs w:val="18"/>
        </w:rPr>
        <w:t xml:space="preserve"> of families who responded receive the weekly newsletter via e-mail. If you do not receive the newsletter, please let us know via </w:t>
      </w:r>
      <w:hyperlink w:history="1" r:id="rId36">
        <w:r>
          <w:rPr>
            <w:rStyle w:val="Hyperlink"/>
            <w:rFonts w:cstheme="minorHAnsi"/>
            <w:sz w:val="18"/>
            <w:szCs w:val="18"/>
          </w:rPr>
          <w:t>RGSenquiries@sch.im</w:t>
        </w:r>
      </w:hyperlink>
      <w:r>
        <w:rPr>
          <w:rFonts w:cstheme="minorHAnsi"/>
          <w:sz w:val="18"/>
          <w:szCs w:val="18"/>
        </w:rPr>
        <w:t xml:space="preserve"> . We will review the content and how often the newsletter is sent home to families.</w:t>
      </w:r>
    </w:p>
    <w:p xmlns:wp14="http://schemas.microsoft.com/office/word/2010/wordml" w14:paraId="07BE2ED7" wp14:textId="77777777">
      <w:pPr>
        <w:rPr>
          <w:rFonts w:cstheme="minorHAnsi"/>
          <w:sz w:val="18"/>
          <w:szCs w:val="18"/>
          <w:u w:val="single"/>
        </w:rPr>
      </w:pPr>
      <w:r>
        <w:rPr>
          <w:rFonts w:cstheme="minorHAnsi"/>
          <w:sz w:val="18"/>
          <w:szCs w:val="18"/>
          <w:u w:val="single"/>
        </w:rPr>
        <w:t>Other responses:</w:t>
      </w:r>
    </w:p>
    <w:p xmlns:wp14="http://schemas.microsoft.com/office/word/2010/wordml" w14:paraId="1642B2A0" wp14:textId="77777777">
      <w:pPr>
        <w:rPr>
          <w:rFonts w:cstheme="minorHAnsi"/>
          <w:sz w:val="18"/>
          <w:szCs w:val="18"/>
        </w:rPr>
      </w:pPr>
      <w:r>
        <w:rPr>
          <w:rFonts w:cstheme="minorHAnsi"/>
          <w:b/>
          <w:bCs/>
          <w:sz w:val="18"/>
          <w:szCs w:val="18"/>
        </w:rPr>
        <w:t>Planners</w:t>
      </w:r>
      <w:r>
        <w:rPr>
          <w:rFonts w:cstheme="minorHAnsi"/>
          <w:sz w:val="18"/>
          <w:szCs w:val="18"/>
        </w:rPr>
        <w:t xml:space="preserve">- are still to be used and signed from home. We use them to write down homework, log when students use the toilet and use a sticker to inform a student if they have received a behaviour point. That way the student is aware of why they have received the behaviour point and it is a reminder about the sanction. If you child does not have a </w:t>
      </w:r>
      <w:proofErr w:type="gramStart"/>
      <w:r>
        <w:rPr>
          <w:rFonts w:cstheme="minorHAnsi"/>
          <w:sz w:val="18"/>
          <w:szCs w:val="18"/>
        </w:rPr>
        <w:t>planner</w:t>
      </w:r>
      <w:proofErr w:type="gramEnd"/>
      <w:r>
        <w:rPr>
          <w:rFonts w:cstheme="minorHAnsi"/>
          <w:sz w:val="18"/>
          <w:szCs w:val="18"/>
        </w:rPr>
        <w:t xml:space="preserve"> please contact school via </w:t>
      </w:r>
      <w:hyperlink w:history="1" r:id="rId37">
        <w:r>
          <w:rPr>
            <w:rStyle w:val="Hyperlink"/>
            <w:rFonts w:cstheme="minorHAnsi"/>
            <w:sz w:val="18"/>
            <w:szCs w:val="18"/>
          </w:rPr>
          <w:t>RGSenquiries@sch.im</w:t>
        </w:r>
      </w:hyperlink>
      <w:r>
        <w:rPr>
          <w:rFonts w:cstheme="minorHAnsi"/>
          <w:sz w:val="18"/>
          <w:szCs w:val="18"/>
        </w:rPr>
        <w:t xml:space="preserve">. If your child receives a behaviour point, we are trialling a new system whereby they will receive a sticker in their planner to notify them about this and remind them they will need to attend a reflection session. </w:t>
      </w:r>
    </w:p>
    <w:p xmlns:wp14="http://schemas.microsoft.com/office/word/2010/wordml" w14:paraId="29F3E38C" wp14:textId="77777777">
      <w:pPr>
        <w:rPr>
          <w:rFonts w:cstheme="minorHAnsi"/>
          <w:sz w:val="18"/>
          <w:szCs w:val="18"/>
        </w:rPr>
      </w:pPr>
      <w:proofErr w:type="gramStart"/>
      <w:r>
        <w:rPr>
          <w:rFonts w:cstheme="minorHAnsi"/>
          <w:b/>
          <w:bCs/>
          <w:sz w:val="18"/>
          <w:szCs w:val="18"/>
        </w:rPr>
        <w:t>Parents</w:t>
      </w:r>
      <w:proofErr w:type="gramEnd"/>
      <w:r>
        <w:rPr>
          <w:rFonts w:cstheme="minorHAnsi"/>
          <w:b/>
          <w:bCs/>
          <w:sz w:val="18"/>
          <w:szCs w:val="18"/>
        </w:rPr>
        <w:t xml:space="preserve"> evenings/Academic review days</w:t>
      </w:r>
      <w:r>
        <w:rPr>
          <w:rFonts w:cstheme="minorHAnsi"/>
          <w:sz w:val="18"/>
          <w:szCs w:val="18"/>
        </w:rPr>
        <w:t>- these will be reviewed in the New Year and the result of this will be shared with you all.</w:t>
      </w:r>
    </w:p>
    <w:p xmlns:wp14="http://schemas.microsoft.com/office/word/2010/wordml" w14:paraId="40E0BB46" wp14:textId="77777777">
      <w:pPr>
        <w:rPr>
          <w:rFonts w:cstheme="minorHAnsi"/>
          <w:sz w:val="18"/>
          <w:szCs w:val="18"/>
        </w:rPr>
      </w:pPr>
      <w:r>
        <w:rPr>
          <w:rFonts w:cstheme="minorHAnsi"/>
          <w:b/>
          <w:bCs/>
          <w:sz w:val="18"/>
          <w:szCs w:val="18"/>
        </w:rPr>
        <w:t>Sports fixtures/Clubs lists &amp; cooking ingredients</w:t>
      </w:r>
      <w:r>
        <w:rPr>
          <w:rFonts w:cstheme="minorHAnsi"/>
          <w:sz w:val="18"/>
          <w:szCs w:val="18"/>
        </w:rPr>
        <w:t>- Sports fixtures &amp; clubs will be on the website, links will also be on the parent app. We are working with the technology department to provide a link to the cooking ingredients required.</w:t>
      </w:r>
    </w:p>
    <w:p xmlns:wp14="http://schemas.microsoft.com/office/word/2010/wordml" w14:paraId="3B2F197A" wp14:textId="77777777">
      <w:pPr>
        <w:rPr>
          <w:rFonts w:cstheme="minorHAnsi"/>
          <w:sz w:val="18"/>
          <w:szCs w:val="18"/>
        </w:rPr>
      </w:pPr>
      <w:r>
        <w:rPr>
          <w:rFonts w:cstheme="minorHAnsi"/>
          <w:b/>
          <w:bCs/>
          <w:sz w:val="18"/>
          <w:szCs w:val="18"/>
        </w:rPr>
        <w:t>Revision guides/programmes of study -</w:t>
      </w:r>
      <w:r>
        <w:rPr>
          <w:rFonts w:cstheme="minorHAnsi"/>
          <w:sz w:val="18"/>
          <w:szCs w:val="18"/>
        </w:rPr>
        <w:t xml:space="preserve"> In the New Year, we will aim to ensure that these are available to view on the website.</w:t>
      </w:r>
    </w:p>
    <w:p xmlns:wp14="http://schemas.microsoft.com/office/word/2010/wordml" w14:paraId="009987D1" wp14:textId="77777777">
      <w:pPr>
        <w:rPr>
          <w:rFonts w:cstheme="minorHAnsi"/>
          <w:sz w:val="18"/>
          <w:szCs w:val="18"/>
        </w:rPr>
      </w:pPr>
      <w:r>
        <w:rPr>
          <w:rFonts w:cstheme="minorHAnsi"/>
          <w:sz w:val="18"/>
          <w:szCs w:val="18"/>
        </w:rPr>
        <w:t>Thank you so much to everyone who responded to the survey, as always, we value your feedback.</w:t>
      </w:r>
    </w:p>
    <w:p xmlns:wp14="http://schemas.microsoft.com/office/word/2010/wordml" w14:paraId="2A752BE2" wp14:textId="77777777">
      <w:pPr>
        <w:rPr>
          <w:rFonts w:cstheme="minorHAnsi"/>
          <w:sz w:val="18"/>
          <w:szCs w:val="18"/>
        </w:rPr>
      </w:pPr>
      <w:r>
        <w:rPr>
          <w:rFonts w:cstheme="minorHAnsi"/>
          <w:sz w:val="18"/>
          <w:szCs w:val="18"/>
        </w:rPr>
        <w:t>Mrs Josie Corrin</w:t>
      </w:r>
    </w:p>
    <w:p xmlns:wp14="http://schemas.microsoft.com/office/word/2010/wordml" w14:paraId="751792B0" wp14:textId="77777777">
      <w:pPr>
        <w:rPr>
          <w:rFonts w:cstheme="minorHAnsi"/>
          <w:b/>
          <w:bCs/>
          <w:sz w:val="18"/>
          <w:szCs w:val="18"/>
        </w:rPr>
      </w:pPr>
      <w:r>
        <w:rPr>
          <w:rFonts w:cstheme="minorHAnsi"/>
          <w:b/>
          <w:bCs/>
          <w:sz w:val="18"/>
          <w:szCs w:val="18"/>
        </w:rPr>
        <w:t>Senior Rugby Shield</w:t>
      </w:r>
    </w:p>
    <w:p xmlns:wp14="http://schemas.microsoft.com/office/word/2010/wordml" w14:paraId="55BEBE64" wp14:textId="77777777">
      <w:pPr>
        <w:rPr>
          <w:rFonts w:cstheme="minorHAnsi"/>
          <w:sz w:val="18"/>
          <w:szCs w:val="18"/>
        </w:rPr>
      </w:pPr>
      <w:r>
        <w:rPr>
          <w:rFonts w:cstheme="minorHAnsi"/>
          <w:sz w:val="18"/>
          <w:szCs w:val="18"/>
        </w:rPr>
        <w:t>It has been a few years since the RGS senior rugby team played in the Senior Rugby Shield final, last winning it in 2016. With a squad as strong as we have had in a few years but with a higher ratio of Year 11’s playing, things look like they could be on the up. Having won 3 of the 5 league games we claimed a home semi-final against St Ninians High School. The game was strongly contested, unlike the first match, SNHS put up a much-improved performance, but RGS came away with a 26-5 win.</w:t>
      </w:r>
    </w:p>
    <w:p xmlns:wp14="http://schemas.microsoft.com/office/word/2010/wordml" w14:paraId="17F28216" wp14:textId="77777777">
      <w:pPr>
        <w:rPr>
          <w:rFonts w:cstheme="minorHAnsi"/>
          <w:sz w:val="18"/>
          <w:szCs w:val="18"/>
        </w:rPr>
      </w:pPr>
      <w:r>
        <w:rPr>
          <w:rFonts w:cstheme="minorHAnsi"/>
          <w:sz w:val="18"/>
          <w:szCs w:val="18"/>
        </w:rPr>
        <w:t>The final was played under lights at Ballafletcher against the old enemy Castle Rushen. They had defeated us earlier on in the league when RGS had a depleted team due to injuries and some off-island commitments. There was an air of anticipation with a full squad available for the final, and indeed it was RGS who struck first within 5 minutes to score the first try. RGS then became the architects of their own downfall by making simple mistakes and giving away silly penalties. This gifted CRHS two easy tries, who then created a well-worked opening for a third try giving them a 17-5 lead at halftime. In the second half, both teams continued to make errors, both conceding silly penalties, leading to 3 yellow cards for each side.</w:t>
      </w:r>
    </w:p>
    <w:p xmlns:wp14="http://schemas.microsoft.com/office/word/2010/wordml" w14:paraId="766CC150" wp14:textId="77777777">
      <w:pPr>
        <w:rPr>
          <w:rFonts w:cstheme="minorHAnsi"/>
          <w:sz w:val="18"/>
          <w:szCs w:val="18"/>
        </w:rPr>
      </w:pPr>
      <w:r>
        <w:rPr>
          <w:rFonts w:cstheme="minorHAnsi"/>
          <w:noProof/>
        </w:rPr>
        <w:drawing>
          <wp:anchor xmlns:wp14="http://schemas.microsoft.com/office/word/2010/wordprocessingDrawing" distT="0" distB="0" distL="114300" distR="114300" simplePos="0" relativeHeight="251664391" behindDoc="0" locked="0" layoutInCell="1" allowOverlap="1" wp14:anchorId="7ED146F3" wp14:editId="7777777">
            <wp:simplePos x="0" y="0"/>
            <wp:positionH relativeFrom="column">
              <wp:posOffset>3340100</wp:posOffset>
            </wp:positionH>
            <wp:positionV relativeFrom="paragraph">
              <wp:posOffset>6350</wp:posOffset>
            </wp:positionV>
            <wp:extent cx="2634615" cy="1245870"/>
            <wp:effectExtent l="0" t="0" r="0" b="0"/>
            <wp:wrapSquare wrapText="bothSides"/>
            <wp:docPr id="21" name="Picture 21" descr="A group of girls in football uniform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oup of girls in football uniforms&#10;&#10;Description automatically generated with low confidenc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34615" cy="1245870"/>
                    </a:xfrm>
                    <a:prstGeom prst="rect">
                      <a:avLst/>
                    </a:prstGeom>
                  </pic:spPr>
                </pic:pic>
              </a:graphicData>
            </a:graphic>
            <wp14:sizeRelH relativeFrom="page">
              <wp14:pctWidth>0</wp14:pctWidth>
            </wp14:sizeRelH>
            <wp14:sizeRelV relativeFrom="page">
              <wp14:pctHeight>0</wp14:pctHeight>
            </wp14:sizeRelV>
          </wp:anchor>
        </w:drawing>
      </w:r>
      <w:r>
        <w:rPr>
          <w:rFonts w:cstheme="minorHAnsi"/>
          <w:sz w:val="18"/>
          <w:szCs w:val="18"/>
        </w:rPr>
        <w:t xml:space="preserve">The score remained the same until about 15 minutes left when the extra CRHS man advantage paid dividends leading them to score a well-worked try. With the game out of reach, all the RGS subs were used and although CRHS ran a few more tries the lads never gave up, as has been their trait this year, and had the last say by scoring right at the end to lose 41 -10. </w:t>
      </w:r>
    </w:p>
    <w:p xmlns:wp14="http://schemas.microsoft.com/office/word/2010/wordml" w14:paraId="4A333DC0" wp14:textId="77777777">
      <w:pPr>
        <w:rPr>
          <w:rFonts w:cstheme="minorHAnsi"/>
          <w:sz w:val="18"/>
          <w:szCs w:val="18"/>
        </w:rPr>
      </w:pPr>
      <w:r>
        <w:rPr>
          <w:rFonts w:cstheme="minorHAnsi"/>
          <w:sz w:val="18"/>
          <w:szCs w:val="18"/>
        </w:rPr>
        <w:t>The whole squad commitment and effort has been superb this term and they thoroughly deserved their place in the final. In the end, we were beaten by a squad that had quite obviously had more time to train together.</w:t>
      </w:r>
    </w:p>
    <w:p xmlns:wp14="http://schemas.microsoft.com/office/word/2010/wordml" w14:paraId="112A8010" wp14:textId="77777777">
      <w:pPr>
        <w:rPr>
          <w:rFonts w:cstheme="minorHAnsi"/>
          <w:sz w:val="18"/>
          <w:szCs w:val="18"/>
        </w:rPr>
      </w:pPr>
      <w:r>
        <w:rPr>
          <w:rFonts w:cstheme="minorHAnsi"/>
          <w:sz w:val="18"/>
          <w:szCs w:val="18"/>
        </w:rPr>
        <w:t>Mr Ideson</w:t>
      </w:r>
    </w:p>
    <w:p xmlns:wp14="http://schemas.microsoft.com/office/word/2010/wordml" w14:paraId="2541BE7F" wp14:textId="77777777">
      <w:pPr>
        <w:rPr>
          <w:rStyle w:val="eop"/>
          <w:rFonts w:eastAsiaTheme="majorEastAsia" w:cstheme="minorHAnsi"/>
          <w:b/>
          <w:bCs/>
          <w:sz w:val="18"/>
          <w:szCs w:val="18"/>
        </w:rPr>
      </w:pPr>
      <w:r>
        <w:rPr>
          <w:rStyle w:val="eop"/>
          <w:rFonts w:eastAsiaTheme="majorEastAsia" w:cstheme="minorHAnsi"/>
          <w:b/>
          <w:bCs/>
          <w:sz w:val="18"/>
          <w:szCs w:val="18"/>
        </w:rPr>
        <w:t>Key Dates:</w:t>
      </w:r>
    </w:p>
    <w:p xmlns:wp14="http://schemas.microsoft.com/office/word/2010/wordml" w14:paraId="211AD791" wp14:textId="77777777">
      <w:pPr>
        <w:spacing w:after="0"/>
        <w:rPr>
          <w:rStyle w:val="eop"/>
          <w:rFonts w:eastAsiaTheme="majorEastAsia" w:cstheme="minorHAnsi"/>
          <w:sz w:val="18"/>
          <w:szCs w:val="18"/>
        </w:rPr>
      </w:pPr>
      <w:r>
        <w:rPr>
          <w:rStyle w:val="eop"/>
          <w:rFonts w:eastAsiaTheme="majorEastAsia" w:cstheme="minorHAnsi"/>
          <w:sz w:val="18"/>
          <w:szCs w:val="18"/>
        </w:rPr>
        <w:t>Tuesday 4</w:t>
      </w:r>
      <w:r>
        <w:rPr>
          <w:rStyle w:val="eop"/>
          <w:rFonts w:eastAsiaTheme="majorEastAsia" w:cstheme="minorHAnsi"/>
          <w:sz w:val="18"/>
          <w:szCs w:val="18"/>
          <w:vertAlign w:val="superscript"/>
        </w:rPr>
        <w:t>th</w:t>
      </w:r>
      <w:r>
        <w:rPr>
          <w:rStyle w:val="eop"/>
          <w:rFonts w:eastAsiaTheme="majorEastAsia" w:cstheme="minorHAnsi"/>
          <w:sz w:val="18"/>
          <w:szCs w:val="18"/>
        </w:rPr>
        <w:t xml:space="preserve"> January – Spring Term Commences</w:t>
      </w:r>
    </w:p>
    <w:p xmlns:wp14="http://schemas.microsoft.com/office/word/2010/wordml" w14:paraId="58ECD7AF" wp14:textId="77777777">
      <w:pPr>
        <w:spacing w:after="0"/>
        <w:rPr>
          <w:rStyle w:val="eop"/>
          <w:rFonts w:eastAsiaTheme="majorEastAsia" w:cstheme="minorHAnsi"/>
          <w:sz w:val="18"/>
          <w:szCs w:val="18"/>
        </w:rPr>
      </w:pPr>
      <w:r>
        <w:rPr>
          <w:rStyle w:val="eop"/>
          <w:rFonts w:eastAsiaTheme="majorEastAsia" w:cstheme="minorHAnsi"/>
          <w:sz w:val="18"/>
          <w:szCs w:val="18"/>
        </w:rPr>
        <w:t>Tear 7 Reports issued this week</w:t>
      </w:r>
    </w:p>
    <w:p xmlns:wp14="http://schemas.microsoft.com/office/word/2010/wordml" w14:paraId="65FFBB7D" wp14:textId="77777777">
      <w:pPr>
        <w:spacing w:after="0"/>
        <w:rPr>
          <w:rStyle w:val="eop"/>
          <w:rFonts w:eastAsiaTheme="majorEastAsia" w:cstheme="minorHAnsi"/>
          <w:sz w:val="18"/>
          <w:szCs w:val="18"/>
        </w:rPr>
      </w:pPr>
      <w:r>
        <w:rPr>
          <w:rStyle w:val="eop"/>
          <w:rFonts w:eastAsiaTheme="majorEastAsia" w:cstheme="minorHAnsi"/>
          <w:sz w:val="18"/>
          <w:szCs w:val="18"/>
        </w:rPr>
        <w:t>Wednesday 5</w:t>
      </w:r>
      <w:r>
        <w:rPr>
          <w:rStyle w:val="eop"/>
          <w:rFonts w:eastAsiaTheme="majorEastAsia" w:cstheme="minorHAnsi"/>
          <w:sz w:val="18"/>
          <w:szCs w:val="18"/>
          <w:vertAlign w:val="superscript"/>
        </w:rPr>
        <w:t>th</w:t>
      </w:r>
      <w:r>
        <w:rPr>
          <w:rStyle w:val="eop"/>
          <w:rFonts w:eastAsiaTheme="majorEastAsia" w:cstheme="minorHAnsi"/>
          <w:sz w:val="18"/>
          <w:szCs w:val="18"/>
        </w:rPr>
        <w:t xml:space="preserve"> January – Years 10, 11 and 8 Celebration Assemblies</w:t>
      </w:r>
    </w:p>
    <w:p xmlns:wp14="http://schemas.microsoft.com/office/word/2010/wordml" w14:paraId="550148CE" wp14:textId="77777777">
      <w:pPr>
        <w:spacing w:after="0"/>
        <w:rPr>
          <w:rStyle w:val="eop"/>
          <w:rFonts w:eastAsiaTheme="majorEastAsia" w:cstheme="minorHAnsi"/>
          <w:sz w:val="18"/>
          <w:szCs w:val="18"/>
        </w:rPr>
      </w:pPr>
      <w:r>
        <w:rPr>
          <w:rStyle w:val="eop"/>
          <w:rFonts w:eastAsiaTheme="majorEastAsia" w:cstheme="minorHAnsi"/>
          <w:sz w:val="18"/>
          <w:szCs w:val="18"/>
        </w:rPr>
        <w:t>Thursday 6</w:t>
      </w:r>
      <w:r>
        <w:rPr>
          <w:rStyle w:val="eop"/>
          <w:rFonts w:eastAsiaTheme="majorEastAsia" w:cstheme="minorHAnsi"/>
          <w:sz w:val="18"/>
          <w:szCs w:val="18"/>
          <w:vertAlign w:val="superscript"/>
        </w:rPr>
        <w:t>th</w:t>
      </w:r>
      <w:r>
        <w:rPr>
          <w:rStyle w:val="eop"/>
          <w:rFonts w:eastAsiaTheme="majorEastAsia" w:cstheme="minorHAnsi"/>
          <w:sz w:val="18"/>
          <w:szCs w:val="18"/>
        </w:rPr>
        <w:t xml:space="preserve"> January – Years 7, 9 and Sixth Form Celebration Assemblies</w:t>
      </w:r>
    </w:p>
    <w:p xmlns:wp14="http://schemas.microsoft.com/office/word/2010/wordml" w14:paraId="28F1706D" wp14:textId="77777777">
      <w:pPr>
        <w:spacing w:after="0"/>
        <w:rPr>
          <w:rStyle w:val="eop"/>
          <w:rFonts w:eastAsiaTheme="majorEastAsia" w:cstheme="minorHAnsi"/>
          <w:sz w:val="18"/>
          <w:szCs w:val="18"/>
        </w:rPr>
      </w:pPr>
      <w:r>
        <w:rPr>
          <w:rStyle w:val="eop"/>
          <w:rFonts w:eastAsiaTheme="majorEastAsia" w:cstheme="minorHAnsi"/>
          <w:sz w:val="18"/>
          <w:szCs w:val="18"/>
        </w:rPr>
        <w:t>10</w:t>
      </w:r>
      <w:r>
        <w:rPr>
          <w:rStyle w:val="eop"/>
          <w:rFonts w:eastAsiaTheme="majorEastAsia" w:cstheme="minorHAnsi"/>
          <w:sz w:val="18"/>
          <w:szCs w:val="18"/>
          <w:vertAlign w:val="superscript"/>
        </w:rPr>
        <w:t>th</w:t>
      </w:r>
      <w:r>
        <w:rPr>
          <w:rStyle w:val="eop"/>
          <w:rFonts w:eastAsiaTheme="majorEastAsia" w:cstheme="minorHAnsi"/>
          <w:sz w:val="18"/>
          <w:szCs w:val="18"/>
        </w:rPr>
        <w:t xml:space="preserve"> – 19</w:t>
      </w:r>
      <w:r>
        <w:rPr>
          <w:rStyle w:val="eop"/>
          <w:rFonts w:eastAsiaTheme="majorEastAsia" w:cstheme="minorHAnsi"/>
          <w:sz w:val="18"/>
          <w:szCs w:val="18"/>
          <w:vertAlign w:val="superscript"/>
        </w:rPr>
        <w:t>th</w:t>
      </w:r>
      <w:r>
        <w:rPr>
          <w:rStyle w:val="eop"/>
          <w:rFonts w:eastAsiaTheme="majorEastAsia" w:cstheme="minorHAnsi"/>
          <w:sz w:val="18"/>
          <w:szCs w:val="18"/>
        </w:rPr>
        <w:t xml:space="preserve"> January 2022 – Year 13 Exams </w:t>
      </w:r>
    </w:p>
    <w:sectPr>
      <w:headerReference w:type="default" r:id="rId39"/>
      <w:footerReference w:type="default" r:id="rId40"/>
      <w:pgSz w:w="11906" w:h="16838" w:orient="portrait"/>
      <w:pgMar w:top="851" w:right="1133" w:bottom="0" w:left="1134" w:header="708" w:footer="708" w:gutter="0"/>
      <w:pgBorders w:offsetFrom="page">
        <w:top w:val="triple" w:color="385623" w:themeColor="accent6" w:themeShade="80" w:sz="4" w:space="18"/>
        <w:left w:val="triple" w:color="385623" w:themeColor="accent6" w:themeShade="80" w:sz="4" w:space="19"/>
        <w:bottom w:val="triple" w:color="385623" w:themeColor="accent6" w:themeShade="80" w:sz="4" w:space="18"/>
        <w:right w:val="triple" w:color="385623" w:themeColor="accent6" w:themeShade="80" w:sz="4" w:space="19"/>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xmlns:wp14="http://schemas.microsoft.com/office/word/2010/wordml" w14:paraId="3B7B4B86" wp14:textId="77777777">
      <w:pPr>
        <w:spacing w:after="0" w:line="240" w:lineRule="auto"/>
      </w:pPr>
      <w:r>
        <w:separator/>
      </w:r>
    </w:p>
  </w:endnote>
  <w:endnote w:type="continuationSeparator" w:id="0">
    <w:p xmlns:wp14="http://schemas.microsoft.com/office/word/2010/wordml" w14:paraId="3A0FF5F2" wp14:textId="77777777">
      <w:pPr>
        <w:spacing w:after="0" w:line="240" w:lineRule="auto"/>
      </w:pPr>
      <w:r>
        <w:continuationSeparator/>
      </w:r>
    </w:p>
  </w:endnote>
  <w:endnote w:type="continuationNotice" w:id="1">
    <w:p xmlns:wp14="http://schemas.microsoft.com/office/word/2010/wordml" w14:paraId="5630AD66" wp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Helvetica Neue">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14:paraId="463F29E8" wp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xmlns:wp14="http://schemas.microsoft.com/office/word/2010/wordml" w14:paraId="61829076" wp14:textId="77777777">
      <w:pPr>
        <w:spacing w:after="0" w:line="240" w:lineRule="auto"/>
      </w:pPr>
      <w:r>
        <w:separator/>
      </w:r>
    </w:p>
  </w:footnote>
  <w:footnote w:type="continuationSeparator" w:id="0">
    <w:p xmlns:wp14="http://schemas.microsoft.com/office/word/2010/wordml" w14:paraId="2BA226A1" wp14:textId="77777777">
      <w:pPr>
        <w:spacing w:after="0" w:line="240" w:lineRule="auto"/>
      </w:pPr>
      <w:r>
        <w:continuationSeparator/>
      </w:r>
    </w:p>
  </w:footnote>
  <w:footnote w:type="continuationNotice" w:id="1">
    <w:p xmlns:wp14="http://schemas.microsoft.com/office/word/2010/wordml" w14:paraId="17AD93B2" wp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14:paraId="637805D2" wp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F41F1"/>
    <w:multiLevelType w:val="hybridMultilevel"/>
    <w:tmpl w:val="F3BC1B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28B2F39"/>
    <w:multiLevelType w:val="hybridMultilevel"/>
    <w:tmpl w:val="D0EEF48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8C804FA"/>
    <w:multiLevelType w:val="hybridMultilevel"/>
    <w:tmpl w:val="144CF18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8D632E9"/>
    <w:multiLevelType w:val="hybridMultilevel"/>
    <w:tmpl w:val="9296F6FC"/>
    <w:lvl w:ilvl="0" w:tplc="B2528086">
      <w:start w:val="1"/>
      <w:numFmt w:val="bullet"/>
      <w:lvlText w:val=""/>
      <w:lvlJc w:val="left"/>
      <w:pPr>
        <w:ind w:left="720" w:hanging="360"/>
      </w:pPr>
      <w:rPr>
        <w:rFonts w:hint="default" w:ascii="Symbol" w:hAnsi="Symbol"/>
      </w:rPr>
    </w:lvl>
    <w:lvl w:ilvl="1" w:tplc="0EE6EB6C">
      <w:start w:val="1"/>
      <w:numFmt w:val="bullet"/>
      <w:lvlText w:val="o"/>
      <w:lvlJc w:val="left"/>
      <w:pPr>
        <w:ind w:left="1440" w:hanging="360"/>
      </w:pPr>
      <w:rPr>
        <w:rFonts w:hint="default" w:ascii="Courier New" w:hAnsi="Courier New"/>
      </w:rPr>
    </w:lvl>
    <w:lvl w:ilvl="2" w:tplc="2EFA949C">
      <w:start w:val="1"/>
      <w:numFmt w:val="bullet"/>
      <w:lvlText w:val=""/>
      <w:lvlJc w:val="left"/>
      <w:pPr>
        <w:ind w:left="2160" w:hanging="360"/>
      </w:pPr>
      <w:rPr>
        <w:rFonts w:hint="default" w:ascii="Wingdings" w:hAnsi="Wingdings"/>
      </w:rPr>
    </w:lvl>
    <w:lvl w:ilvl="3" w:tplc="AA18DD66">
      <w:start w:val="1"/>
      <w:numFmt w:val="bullet"/>
      <w:lvlText w:val=""/>
      <w:lvlJc w:val="left"/>
      <w:pPr>
        <w:ind w:left="2880" w:hanging="360"/>
      </w:pPr>
      <w:rPr>
        <w:rFonts w:hint="default" w:ascii="Symbol" w:hAnsi="Symbol"/>
      </w:rPr>
    </w:lvl>
    <w:lvl w:ilvl="4" w:tplc="13B21338">
      <w:start w:val="1"/>
      <w:numFmt w:val="bullet"/>
      <w:lvlText w:val="o"/>
      <w:lvlJc w:val="left"/>
      <w:pPr>
        <w:ind w:left="3600" w:hanging="360"/>
      </w:pPr>
      <w:rPr>
        <w:rFonts w:hint="default" w:ascii="Courier New" w:hAnsi="Courier New"/>
      </w:rPr>
    </w:lvl>
    <w:lvl w:ilvl="5" w:tplc="8FC4FA0A">
      <w:start w:val="1"/>
      <w:numFmt w:val="bullet"/>
      <w:lvlText w:val=""/>
      <w:lvlJc w:val="left"/>
      <w:pPr>
        <w:ind w:left="4320" w:hanging="360"/>
      </w:pPr>
      <w:rPr>
        <w:rFonts w:hint="default" w:ascii="Wingdings" w:hAnsi="Wingdings"/>
      </w:rPr>
    </w:lvl>
    <w:lvl w:ilvl="6" w:tplc="1BC849E8">
      <w:start w:val="1"/>
      <w:numFmt w:val="bullet"/>
      <w:lvlText w:val=""/>
      <w:lvlJc w:val="left"/>
      <w:pPr>
        <w:ind w:left="5040" w:hanging="360"/>
      </w:pPr>
      <w:rPr>
        <w:rFonts w:hint="default" w:ascii="Symbol" w:hAnsi="Symbol"/>
      </w:rPr>
    </w:lvl>
    <w:lvl w:ilvl="7" w:tplc="B2482C04">
      <w:start w:val="1"/>
      <w:numFmt w:val="bullet"/>
      <w:lvlText w:val="o"/>
      <w:lvlJc w:val="left"/>
      <w:pPr>
        <w:ind w:left="5760" w:hanging="360"/>
      </w:pPr>
      <w:rPr>
        <w:rFonts w:hint="default" w:ascii="Courier New" w:hAnsi="Courier New"/>
      </w:rPr>
    </w:lvl>
    <w:lvl w:ilvl="8" w:tplc="1528E134">
      <w:start w:val="1"/>
      <w:numFmt w:val="bullet"/>
      <w:lvlText w:val=""/>
      <w:lvlJc w:val="left"/>
      <w:pPr>
        <w:ind w:left="6480" w:hanging="360"/>
      </w:pPr>
      <w:rPr>
        <w:rFonts w:hint="default" w:ascii="Wingdings" w:hAnsi="Wingdings"/>
      </w:rPr>
    </w:lvl>
  </w:abstractNum>
  <w:abstractNum w:abstractNumId="4" w15:restartNumberingAfterBreak="0">
    <w:nsid w:val="0C7C2BEE"/>
    <w:multiLevelType w:val="hybridMultilevel"/>
    <w:tmpl w:val="293C441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1AA63AE"/>
    <w:multiLevelType w:val="hybridMultilevel"/>
    <w:tmpl w:val="05BAE904"/>
    <w:lvl w:ilvl="0" w:tplc="C5DC23F4">
      <w:start w:val="1"/>
      <w:numFmt w:val="bullet"/>
      <w:pStyle w:val="7Tablecopybulleted"/>
      <w:lvlText w:val=""/>
      <w:lvlJc w:val="left"/>
      <w:pPr>
        <w:ind w:left="340" w:hanging="17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4EC511B"/>
    <w:multiLevelType w:val="hybridMultilevel"/>
    <w:tmpl w:val="A4B2E3FC"/>
    <w:lvl w:ilvl="0" w:tplc="D32240DA">
      <w:start w:val="1"/>
      <w:numFmt w:val="bullet"/>
      <w:lvlText w:val=""/>
      <w:lvlJc w:val="left"/>
      <w:pPr>
        <w:ind w:left="720" w:hanging="360"/>
      </w:pPr>
      <w:rPr>
        <w:rFonts w:hint="default" w:ascii="Symbol" w:hAnsi="Symbol"/>
      </w:rPr>
    </w:lvl>
    <w:lvl w:ilvl="1" w:tplc="52CEFF06">
      <w:start w:val="1"/>
      <w:numFmt w:val="bullet"/>
      <w:lvlText w:val="o"/>
      <w:lvlJc w:val="left"/>
      <w:pPr>
        <w:ind w:left="1440" w:hanging="360"/>
      </w:pPr>
      <w:rPr>
        <w:rFonts w:hint="default" w:ascii="Courier New" w:hAnsi="Courier New"/>
      </w:rPr>
    </w:lvl>
    <w:lvl w:ilvl="2" w:tplc="296ED55E">
      <w:start w:val="1"/>
      <w:numFmt w:val="bullet"/>
      <w:lvlText w:val=""/>
      <w:lvlJc w:val="left"/>
      <w:pPr>
        <w:ind w:left="2160" w:hanging="360"/>
      </w:pPr>
      <w:rPr>
        <w:rFonts w:hint="default" w:ascii="Wingdings" w:hAnsi="Wingdings"/>
      </w:rPr>
    </w:lvl>
    <w:lvl w:ilvl="3" w:tplc="F908320A">
      <w:start w:val="1"/>
      <w:numFmt w:val="bullet"/>
      <w:lvlText w:val=""/>
      <w:lvlJc w:val="left"/>
      <w:pPr>
        <w:ind w:left="2880" w:hanging="360"/>
      </w:pPr>
      <w:rPr>
        <w:rFonts w:hint="default" w:ascii="Symbol" w:hAnsi="Symbol"/>
      </w:rPr>
    </w:lvl>
    <w:lvl w:ilvl="4" w:tplc="3B40629E">
      <w:start w:val="1"/>
      <w:numFmt w:val="bullet"/>
      <w:lvlText w:val="o"/>
      <w:lvlJc w:val="left"/>
      <w:pPr>
        <w:ind w:left="3600" w:hanging="360"/>
      </w:pPr>
      <w:rPr>
        <w:rFonts w:hint="default" w:ascii="Courier New" w:hAnsi="Courier New"/>
      </w:rPr>
    </w:lvl>
    <w:lvl w:ilvl="5" w:tplc="B2A6294A">
      <w:start w:val="1"/>
      <w:numFmt w:val="bullet"/>
      <w:lvlText w:val=""/>
      <w:lvlJc w:val="left"/>
      <w:pPr>
        <w:ind w:left="4320" w:hanging="360"/>
      </w:pPr>
      <w:rPr>
        <w:rFonts w:hint="default" w:ascii="Wingdings" w:hAnsi="Wingdings"/>
      </w:rPr>
    </w:lvl>
    <w:lvl w:ilvl="6" w:tplc="498E6050">
      <w:start w:val="1"/>
      <w:numFmt w:val="bullet"/>
      <w:lvlText w:val=""/>
      <w:lvlJc w:val="left"/>
      <w:pPr>
        <w:ind w:left="5040" w:hanging="360"/>
      </w:pPr>
      <w:rPr>
        <w:rFonts w:hint="default" w:ascii="Symbol" w:hAnsi="Symbol"/>
      </w:rPr>
    </w:lvl>
    <w:lvl w:ilvl="7" w:tplc="5A6A1BB6">
      <w:start w:val="1"/>
      <w:numFmt w:val="bullet"/>
      <w:lvlText w:val="o"/>
      <w:lvlJc w:val="left"/>
      <w:pPr>
        <w:ind w:left="5760" w:hanging="360"/>
      </w:pPr>
      <w:rPr>
        <w:rFonts w:hint="default" w:ascii="Courier New" w:hAnsi="Courier New"/>
      </w:rPr>
    </w:lvl>
    <w:lvl w:ilvl="8" w:tplc="5B6A6638">
      <w:start w:val="1"/>
      <w:numFmt w:val="bullet"/>
      <w:lvlText w:val=""/>
      <w:lvlJc w:val="left"/>
      <w:pPr>
        <w:ind w:left="6480" w:hanging="360"/>
      </w:pPr>
      <w:rPr>
        <w:rFonts w:hint="default" w:ascii="Wingdings" w:hAnsi="Wingdings"/>
      </w:rPr>
    </w:lvl>
  </w:abstractNum>
  <w:abstractNum w:abstractNumId="7" w15:restartNumberingAfterBreak="0">
    <w:nsid w:val="17BE7C51"/>
    <w:multiLevelType w:val="multilevel"/>
    <w:tmpl w:val="0608B92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1FBD47FB"/>
    <w:multiLevelType w:val="hybridMultilevel"/>
    <w:tmpl w:val="4462ED6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2248583D"/>
    <w:multiLevelType w:val="hybridMultilevel"/>
    <w:tmpl w:val="B4628BC0"/>
    <w:lvl w:ilvl="0" w:tplc="08090001">
      <w:start w:val="1"/>
      <w:numFmt w:val="bullet"/>
      <w:lvlText w:val=""/>
      <w:lvlJc w:val="left"/>
      <w:pPr>
        <w:ind w:left="1800" w:hanging="360"/>
      </w:pPr>
      <w:rPr>
        <w:rFonts w:hint="default" w:ascii="Symbol" w:hAnsi="Symbol"/>
      </w:rPr>
    </w:lvl>
    <w:lvl w:ilvl="1" w:tplc="08090003" w:tentative="1">
      <w:start w:val="1"/>
      <w:numFmt w:val="bullet"/>
      <w:lvlText w:val="o"/>
      <w:lvlJc w:val="left"/>
      <w:pPr>
        <w:ind w:left="2520" w:hanging="360"/>
      </w:pPr>
      <w:rPr>
        <w:rFonts w:hint="default" w:ascii="Courier New" w:hAnsi="Courier New" w:cs="Courier New"/>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0" w15:restartNumberingAfterBreak="0">
    <w:nsid w:val="286C6D1F"/>
    <w:multiLevelType w:val="hybridMultilevel"/>
    <w:tmpl w:val="0FEADAD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2C6E2CB0"/>
    <w:multiLevelType w:val="hybridMultilevel"/>
    <w:tmpl w:val="3B7C629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2C8116F9"/>
    <w:multiLevelType w:val="hybridMultilevel"/>
    <w:tmpl w:val="EA2E954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33EE6297"/>
    <w:multiLevelType w:val="hybridMultilevel"/>
    <w:tmpl w:val="28E2C08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3AB877BF"/>
    <w:multiLevelType w:val="hybridMultilevel"/>
    <w:tmpl w:val="608438F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3C6D5CB2"/>
    <w:multiLevelType w:val="hybridMultilevel"/>
    <w:tmpl w:val="C2D4DDEA"/>
    <w:lvl w:ilvl="0" w:tplc="1CF8B7C2">
      <w:start w:val="1"/>
      <w:numFmt w:val="bullet"/>
      <w:lvlText w:val=""/>
      <w:lvlJc w:val="left"/>
      <w:pPr>
        <w:ind w:left="720" w:hanging="360"/>
      </w:pPr>
      <w:rPr>
        <w:rFonts w:hint="default" w:ascii="Symbol" w:hAnsi="Symbol"/>
      </w:rPr>
    </w:lvl>
    <w:lvl w:ilvl="1" w:tplc="450A0428">
      <w:start w:val="1"/>
      <w:numFmt w:val="bullet"/>
      <w:lvlText w:val="o"/>
      <w:lvlJc w:val="left"/>
      <w:pPr>
        <w:ind w:left="1440" w:hanging="360"/>
      </w:pPr>
      <w:rPr>
        <w:rFonts w:hint="default" w:ascii="Courier New" w:hAnsi="Courier New"/>
      </w:rPr>
    </w:lvl>
    <w:lvl w:ilvl="2" w:tplc="D98C8B3C">
      <w:start w:val="1"/>
      <w:numFmt w:val="bullet"/>
      <w:lvlText w:val=""/>
      <w:lvlJc w:val="left"/>
      <w:pPr>
        <w:ind w:left="2160" w:hanging="360"/>
      </w:pPr>
      <w:rPr>
        <w:rFonts w:hint="default" w:ascii="Wingdings" w:hAnsi="Wingdings"/>
      </w:rPr>
    </w:lvl>
    <w:lvl w:ilvl="3" w:tplc="EEF83D8C">
      <w:start w:val="1"/>
      <w:numFmt w:val="bullet"/>
      <w:lvlText w:val=""/>
      <w:lvlJc w:val="left"/>
      <w:pPr>
        <w:ind w:left="2880" w:hanging="360"/>
      </w:pPr>
      <w:rPr>
        <w:rFonts w:hint="default" w:ascii="Symbol" w:hAnsi="Symbol"/>
      </w:rPr>
    </w:lvl>
    <w:lvl w:ilvl="4" w:tplc="AF1A0552">
      <w:start w:val="1"/>
      <w:numFmt w:val="bullet"/>
      <w:lvlText w:val="o"/>
      <w:lvlJc w:val="left"/>
      <w:pPr>
        <w:ind w:left="3600" w:hanging="360"/>
      </w:pPr>
      <w:rPr>
        <w:rFonts w:hint="default" w:ascii="Courier New" w:hAnsi="Courier New"/>
      </w:rPr>
    </w:lvl>
    <w:lvl w:ilvl="5" w:tplc="65223182">
      <w:start w:val="1"/>
      <w:numFmt w:val="bullet"/>
      <w:lvlText w:val=""/>
      <w:lvlJc w:val="left"/>
      <w:pPr>
        <w:ind w:left="4320" w:hanging="360"/>
      </w:pPr>
      <w:rPr>
        <w:rFonts w:hint="default" w:ascii="Wingdings" w:hAnsi="Wingdings"/>
      </w:rPr>
    </w:lvl>
    <w:lvl w:ilvl="6" w:tplc="B2B8BB9A">
      <w:start w:val="1"/>
      <w:numFmt w:val="bullet"/>
      <w:lvlText w:val=""/>
      <w:lvlJc w:val="left"/>
      <w:pPr>
        <w:ind w:left="5040" w:hanging="360"/>
      </w:pPr>
      <w:rPr>
        <w:rFonts w:hint="default" w:ascii="Symbol" w:hAnsi="Symbol"/>
      </w:rPr>
    </w:lvl>
    <w:lvl w:ilvl="7" w:tplc="8BCECD10">
      <w:start w:val="1"/>
      <w:numFmt w:val="bullet"/>
      <w:lvlText w:val="o"/>
      <w:lvlJc w:val="left"/>
      <w:pPr>
        <w:ind w:left="5760" w:hanging="360"/>
      </w:pPr>
      <w:rPr>
        <w:rFonts w:hint="default" w:ascii="Courier New" w:hAnsi="Courier New"/>
      </w:rPr>
    </w:lvl>
    <w:lvl w:ilvl="8" w:tplc="739C8480">
      <w:start w:val="1"/>
      <w:numFmt w:val="bullet"/>
      <w:lvlText w:val=""/>
      <w:lvlJc w:val="left"/>
      <w:pPr>
        <w:ind w:left="6480" w:hanging="360"/>
      </w:pPr>
      <w:rPr>
        <w:rFonts w:hint="default" w:ascii="Wingdings" w:hAnsi="Wingdings"/>
      </w:rPr>
    </w:lvl>
  </w:abstractNum>
  <w:abstractNum w:abstractNumId="16" w15:restartNumberingAfterBreak="0">
    <w:nsid w:val="3ED36757"/>
    <w:multiLevelType w:val="multilevel"/>
    <w:tmpl w:val="6D4C7A5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406058ED"/>
    <w:multiLevelType w:val="multilevel"/>
    <w:tmpl w:val="A7F6185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43A85119"/>
    <w:multiLevelType w:val="hybridMultilevel"/>
    <w:tmpl w:val="EEB412C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484A7BC6"/>
    <w:multiLevelType w:val="hybridMultilevel"/>
    <w:tmpl w:val="7EDE67EC"/>
    <w:lvl w:ilvl="0" w:tplc="5E0EDB3C">
      <w:start w:val="1"/>
      <w:numFmt w:val="bullet"/>
      <w:lvlText w:val="·"/>
      <w:lvlJc w:val="left"/>
      <w:pPr>
        <w:ind w:left="720" w:hanging="360"/>
      </w:pPr>
      <w:rPr>
        <w:rFonts w:hint="default" w:ascii="Symbol" w:hAnsi="Symbol"/>
      </w:rPr>
    </w:lvl>
    <w:lvl w:ilvl="1" w:tplc="36D62384">
      <w:start w:val="1"/>
      <w:numFmt w:val="bullet"/>
      <w:lvlText w:val="o"/>
      <w:lvlJc w:val="left"/>
      <w:pPr>
        <w:ind w:left="1440" w:hanging="360"/>
      </w:pPr>
      <w:rPr>
        <w:rFonts w:hint="default" w:ascii="Courier New" w:hAnsi="Courier New"/>
      </w:rPr>
    </w:lvl>
    <w:lvl w:ilvl="2" w:tplc="F4B8ED54">
      <w:start w:val="1"/>
      <w:numFmt w:val="bullet"/>
      <w:lvlText w:val=""/>
      <w:lvlJc w:val="left"/>
      <w:pPr>
        <w:ind w:left="2160" w:hanging="360"/>
      </w:pPr>
      <w:rPr>
        <w:rFonts w:hint="default" w:ascii="Wingdings" w:hAnsi="Wingdings"/>
      </w:rPr>
    </w:lvl>
    <w:lvl w:ilvl="3" w:tplc="691A7070">
      <w:start w:val="1"/>
      <w:numFmt w:val="bullet"/>
      <w:lvlText w:val=""/>
      <w:lvlJc w:val="left"/>
      <w:pPr>
        <w:ind w:left="2880" w:hanging="360"/>
      </w:pPr>
      <w:rPr>
        <w:rFonts w:hint="default" w:ascii="Symbol" w:hAnsi="Symbol"/>
      </w:rPr>
    </w:lvl>
    <w:lvl w:ilvl="4" w:tplc="EAFA07BA">
      <w:start w:val="1"/>
      <w:numFmt w:val="bullet"/>
      <w:lvlText w:val="o"/>
      <w:lvlJc w:val="left"/>
      <w:pPr>
        <w:ind w:left="3600" w:hanging="360"/>
      </w:pPr>
      <w:rPr>
        <w:rFonts w:hint="default" w:ascii="Courier New" w:hAnsi="Courier New"/>
      </w:rPr>
    </w:lvl>
    <w:lvl w:ilvl="5" w:tplc="C10EDEF0">
      <w:start w:val="1"/>
      <w:numFmt w:val="bullet"/>
      <w:lvlText w:val=""/>
      <w:lvlJc w:val="left"/>
      <w:pPr>
        <w:ind w:left="4320" w:hanging="360"/>
      </w:pPr>
      <w:rPr>
        <w:rFonts w:hint="default" w:ascii="Wingdings" w:hAnsi="Wingdings"/>
      </w:rPr>
    </w:lvl>
    <w:lvl w:ilvl="6" w:tplc="358CC6FA">
      <w:start w:val="1"/>
      <w:numFmt w:val="bullet"/>
      <w:lvlText w:val=""/>
      <w:lvlJc w:val="left"/>
      <w:pPr>
        <w:ind w:left="5040" w:hanging="360"/>
      </w:pPr>
      <w:rPr>
        <w:rFonts w:hint="default" w:ascii="Symbol" w:hAnsi="Symbol"/>
      </w:rPr>
    </w:lvl>
    <w:lvl w:ilvl="7" w:tplc="EFE24100">
      <w:start w:val="1"/>
      <w:numFmt w:val="bullet"/>
      <w:lvlText w:val="o"/>
      <w:lvlJc w:val="left"/>
      <w:pPr>
        <w:ind w:left="5760" w:hanging="360"/>
      </w:pPr>
      <w:rPr>
        <w:rFonts w:hint="default" w:ascii="Courier New" w:hAnsi="Courier New"/>
      </w:rPr>
    </w:lvl>
    <w:lvl w:ilvl="8" w:tplc="0E145A6C">
      <w:start w:val="1"/>
      <w:numFmt w:val="bullet"/>
      <w:lvlText w:val=""/>
      <w:lvlJc w:val="left"/>
      <w:pPr>
        <w:ind w:left="6480" w:hanging="360"/>
      </w:pPr>
      <w:rPr>
        <w:rFonts w:hint="default" w:ascii="Wingdings" w:hAnsi="Wingdings"/>
      </w:rPr>
    </w:lvl>
  </w:abstractNum>
  <w:abstractNum w:abstractNumId="20" w15:restartNumberingAfterBreak="0">
    <w:nsid w:val="4C411D42"/>
    <w:multiLevelType w:val="hybridMultilevel"/>
    <w:tmpl w:val="5A70F62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4DB14BE2"/>
    <w:multiLevelType w:val="hybridMultilevel"/>
    <w:tmpl w:val="AA38AE18"/>
    <w:lvl w:ilvl="0" w:tplc="75CED4C6">
      <w:start w:val="1"/>
      <w:numFmt w:val="bullet"/>
      <w:lvlText w:val=""/>
      <w:lvlJc w:val="left"/>
      <w:pPr>
        <w:ind w:left="720" w:hanging="360"/>
      </w:pPr>
      <w:rPr>
        <w:rFonts w:hint="default" w:ascii="Symbol" w:hAnsi="Symbol"/>
      </w:rPr>
    </w:lvl>
    <w:lvl w:ilvl="1" w:tplc="3ACE45A8">
      <w:start w:val="1"/>
      <w:numFmt w:val="bullet"/>
      <w:lvlText w:val="o"/>
      <w:lvlJc w:val="left"/>
      <w:pPr>
        <w:ind w:left="1440" w:hanging="360"/>
      </w:pPr>
      <w:rPr>
        <w:rFonts w:hint="default" w:ascii="Courier New" w:hAnsi="Courier New"/>
      </w:rPr>
    </w:lvl>
    <w:lvl w:ilvl="2" w:tplc="CC161C58">
      <w:start w:val="1"/>
      <w:numFmt w:val="bullet"/>
      <w:lvlText w:val=""/>
      <w:lvlJc w:val="left"/>
      <w:pPr>
        <w:ind w:left="2160" w:hanging="360"/>
      </w:pPr>
      <w:rPr>
        <w:rFonts w:hint="default" w:ascii="Wingdings" w:hAnsi="Wingdings"/>
      </w:rPr>
    </w:lvl>
    <w:lvl w:ilvl="3" w:tplc="A6966D36">
      <w:start w:val="1"/>
      <w:numFmt w:val="bullet"/>
      <w:lvlText w:val=""/>
      <w:lvlJc w:val="left"/>
      <w:pPr>
        <w:ind w:left="2880" w:hanging="360"/>
      </w:pPr>
      <w:rPr>
        <w:rFonts w:hint="default" w:ascii="Symbol" w:hAnsi="Symbol"/>
      </w:rPr>
    </w:lvl>
    <w:lvl w:ilvl="4" w:tplc="3FC49474">
      <w:start w:val="1"/>
      <w:numFmt w:val="bullet"/>
      <w:lvlText w:val="o"/>
      <w:lvlJc w:val="left"/>
      <w:pPr>
        <w:ind w:left="3600" w:hanging="360"/>
      </w:pPr>
      <w:rPr>
        <w:rFonts w:hint="default" w:ascii="Courier New" w:hAnsi="Courier New"/>
      </w:rPr>
    </w:lvl>
    <w:lvl w:ilvl="5" w:tplc="C2A6FD90">
      <w:start w:val="1"/>
      <w:numFmt w:val="bullet"/>
      <w:lvlText w:val=""/>
      <w:lvlJc w:val="left"/>
      <w:pPr>
        <w:ind w:left="4320" w:hanging="360"/>
      </w:pPr>
      <w:rPr>
        <w:rFonts w:hint="default" w:ascii="Wingdings" w:hAnsi="Wingdings"/>
      </w:rPr>
    </w:lvl>
    <w:lvl w:ilvl="6" w:tplc="3E522CC0">
      <w:start w:val="1"/>
      <w:numFmt w:val="bullet"/>
      <w:lvlText w:val=""/>
      <w:lvlJc w:val="left"/>
      <w:pPr>
        <w:ind w:left="5040" w:hanging="360"/>
      </w:pPr>
      <w:rPr>
        <w:rFonts w:hint="default" w:ascii="Symbol" w:hAnsi="Symbol"/>
      </w:rPr>
    </w:lvl>
    <w:lvl w:ilvl="7" w:tplc="0E46DD4C">
      <w:start w:val="1"/>
      <w:numFmt w:val="bullet"/>
      <w:lvlText w:val="o"/>
      <w:lvlJc w:val="left"/>
      <w:pPr>
        <w:ind w:left="5760" w:hanging="360"/>
      </w:pPr>
      <w:rPr>
        <w:rFonts w:hint="default" w:ascii="Courier New" w:hAnsi="Courier New"/>
      </w:rPr>
    </w:lvl>
    <w:lvl w:ilvl="8" w:tplc="50ECBFDE">
      <w:start w:val="1"/>
      <w:numFmt w:val="bullet"/>
      <w:lvlText w:val=""/>
      <w:lvlJc w:val="left"/>
      <w:pPr>
        <w:ind w:left="6480" w:hanging="360"/>
      </w:pPr>
      <w:rPr>
        <w:rFonts w:hint="default" w:ascii="Wingdings" w:hAnsi="Wingdings"/>
      </w:rPr>
    </w:lvl>
  </w:abstractNum>
  <w:abstractNum w:abstractNumId="22" w15:restartNumberingAfterBreak="0">
    <w:nsid w:val="527810F8"/>
    <w:multiLevelType w:val="hybridMultilevel"/>
    <w:tmpl w:val="3F028AE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547B3A60"/>
    <w:multiLevelType w:val="multilevel"/>
    <w:tmpl w:val="8828D3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4" w15:restartNumberingAfterBreak="0">
    <w:nsid w:val="55A025EC"/>
    <w:multiLevelType w:val="hybridMultilevel"/>
    <w:tmpl w:val="22FC9F42"/>
    <w:lvl w:ilvl="0" w:tplc="1A081912">
      <w:start w:val="1"/>
      <w:numFmt w:val="bullet"/>
      <w:lvlText w:val=""/>
      <w:lvlJc w:val="left"/>
      <w:pPr>
        <w:ind w:left="720" w:hanging="360"/>
      </w:pPr>
      <w:rPr>
        <w:rFonts w:hint="default" w:ascii="Symbol" w:hAnsi="Symbol"/>
      </w:rPr>
    </w:lvl>
    <w:lvl w:ilvl="1" w:tplc="1A822F58">
      <w:start w:val="1"/>
      <w:numFmt w:val="bullet"/>
      <w:lvlText w:val="o"/>
      <w:lvlJc w:val="left"/>
      <w:pPr>
        <w:ind w:left="1440" w:hanging="360"/>
      </w:pPr>
      <w:rPr>
        <w:rFonts w:hint="default" w:ascii="Courier New" w:hAnsi="Courier New"/>
      </w:rPr>
    </w:lvl>
    <w:lvl w:ilvl="2" w:tplc="BF3E664E">
      <w:start w:val="1"/>
      <w:numFmt w:val="bullet"/>
      <w:lvlText w:val=""/>
      <w:lvlJc w:val="left"/>
      <w:pPr>
        <w:ind w:left="2160" w:hanging="360"/>
      </w:pPr>
      <w:rPr>
        <w:rFonts w:hint="default" w:ascii="Wingdings" w:hAnsi="Wingdings"/>
      </w:rPr>
    </w:lvl>
    <w:lvl w:ilvl="3" w:tplc="26EEE858">
      <w:start w:val="1"/>
      <w:numFmt w:val="bullet"/>
      <w:lvlText w:val=""/>
      <w:lvlJc w:val="left"/>
      <w:pPr>
        <w:ind w:left="2880" w:hanging="360"/>
      </w:pPr>
      <w:rPr>
        <w:rFonts w:hint="default" w:ascii="Symbol" w:hAnsi="Symbol"/>
      </w:rPr>
    </w:lvl>
    <w:lvl w:ilvl="4" w:tplc="3A7AC96A">
      <w:start w:val="1"/>
      <w:numFmt w:val="bullet"/>
      <w:lvlText w:val="o"/>
      <w:lvlJc w:val="left"/>
      <w:pPr>
        <w:ind w:left="3600" w:hanging="360"/>
      </w:pPr>
      <w:rPr>
        <w:rFonts w:hint="default" w:ascii="Courier New" w:hAnsi="Courier New"/>
      </w:rPr>
    </w:lvl>
    <w:lvl w:ilvl="5" w:tplc="735E63A2">
      <w:start w:val="1"/>
      <w:numFmt w:val="bullet"/>
      <w:lvlText w:val=""/>
      <w:lvlJc w:val="left"/>
      <w:pPr>
        <w:ind w:left="4320" w:hanging="360"/>
      </w:pPr>
      <w:rPr>
        <w:rFonts w:hint="default" w:ascii="Wingdings" w:hAnsi="Wingdings"/>
      </w:rPr>
    </w:lvl>
    <w:lvl w:ilvl="6" w:tplc="A80A04B8">
      <w:start w:val="1"/>
      <w:numFmt w:val="bullet"/>
      <w:lvlText w:val=""/>
      <w:lvlJc w:val="left"/>
      <w:pPr>
        <w:ind w:left="5040" w:hanging="360"/>
      </w:pPr>
      <w:rPr>
        <w:rFonts w:hint="default" w:ascii="Symbol" w:hAnsi="Symbol"/>
      </w:rPr>
    </w:lvl>
    <w:lvl w:ilvl="7" w:tplc="71205EF0">
      <w:start w:val="1"/>
      <w:numFmt w:val="bullet"/>
      <w:lvlText w:val="o"/>
      <w:lvlJc w:val="left"/>
      <w:pPr>
        <w:ind w:left="5760" w:hanging="360"/>
      </w:pPr>
      <w:rPr>
        <w:rFonts w:hint="default" w:ascii="Courier New" w:hAnsi="Courier New"/>
      </w:rPr>
    </w:lvl>
    <w:lvl w:ilvl="8" w:tplc="7A78BF54">
      <w:start w:val="1"/>
      <w:numFmt w:val="bullet"/>
      <w:lvlText w:val=""/>
      <w:lvlJc w:val="left"/>
      <w:pPr>
        <w:ind w:left="6480" w:hanging="360"/>
      </w:pPr>
      <w:rPr>
        <w:rFonts w:hint="default" w:ascii="Wingdings" w:hAnsi="Wingdings"/>
      </w:rPr>
    </w:lvl>
  </w:abstractNum>
  <w:abstractNum w:abstractNumId="25" w15:restartNumberingAfterBreak="0">
    <w:nsid w:val="57023BE3"/>
    <w:multiLevelType w:val="hybridMultilevel"/>
    <w:tmpl w:val="665C537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657A34BD"/>
    <w:multiLevelType w:val="hybridMultilevel"/>
    <w:tmpl w:val="ED649FF0"/>
    <w:lvl w:ilvl="0" w:tplc="08090001">
      <w:start w:val="1"/>
      <w:numFmt w:val="bullet"/>
      <w:lvlText w:val=""/>
      <w:lvlJc w:val="left"/>
      <w:pPr>
        <w:ind w:left="692" w:hanging="360"/>
      </w:pPr>
      <w:rPr>
        <w:rFonts w:hint="default" w:ascii="Symbol" w:hAnsi="Symbol"/>
      </w:rPr>
    </w:lvl>
    <w:lvl w:ilvl="1" w:tplc="08090003" w:tentative="1">
      <w:start w:val="1"/>
      <w:numFmt w:val="bullet"/>
      <w:lvlText w:val="o"/>
      <w:lvlJc w:val="left"/>
      <w:pPr>
        <w:ind w:left="1412" w:hanging="360"/>
      </w:pPr>
      <w:rPr>
        <w:rFonts w:hint="default" w:ascii="Courier New" w:hAnsi="Courier New" w:cs="Courier New"/>
      </w:rPr>
    </w:lvl>
    <w:lvl w:ilvl="2" w:tplc="08090005" w:tentative="1">
      <w:start w:val="1"/>
      <w:numFmt w:val="bullet"/>
      <w:lvlText w:val=""/>
      <w:lvlJc w:val="left"/>
      <w:pPr>
        <w:ind w:left="2132" w:hanging="360"/>
      </w:pPr>
      <w:rPr>
        <w:rFonts w:hint="default" w:ascii="Wingdings" w:hAnsi="Wingdings"/>
      </w:rPr>
    </w:lvl>
    <w:lvl w:ilvl="3" w:tplc="08090001" w:tentative="1">
      <w:start w:val="1"/>
      <w:numFmt w:val="bullet"/>
      <w:lvlText w:val=""/>
      <w:lvlJc w:val="left"/>
      <w:pPr>
        <w:ind w:left="2852" w:hanging="360"/>
      </w:pPr>
      <w:rPr>
        <w:rFonts w:hint="default" w:ascii="Symbol" w:hAnsi="Symbol"/>
      </w:rPr>
    </w:lvl>
    <w:lvl w:ilvl="4" w:tplc="08090003" w:tentative="1">
      <w:start w:val="1"/>
      <w:numFmt w:val="bullet"/>
      <w:lvlText w:val="o"/>
      <w:lvlJc w:val="left"/>
      <w:pPr>
        <w:ind w:left="3572" w:hanging="360"/>
      </w:pPr>
      <w:rPr>
        <w:rFonts w:hint="default" w:ascii="Courier New" w:hAnsi="Courier New" w:cs="Courier New"/>
      </w:rPr>
    </w:lvl>
    <w:lvl w:ilvl="5" w:tplc="08090005" w:tentative="1">
      <w:start w:val="1"/>
      <w:numFmt w:val="bullet"/>
      <w:lvlText w:val=""/>
      <w:lvlJc w:val="left"/>
      <w:pPr>
        <w:ind w:left="4292" w:hanging="360"/>
      </w:pPr>
      <w:rPr>
        <w:rFonts w:hint="default" w:ascii="Wingdings" w:hAnsi="Wingdings"/>
      </w:rPr>
    </w:lvl>
    <w:lvl w:ilvl="6" w:tplc="08090001">
      <w:start w:val="1"/>
      <w:numFmt w:val="bullet"/>
      <w:lvlText w:val=""/>
      <w:lvlJc w:val="left"/>
      <w:pPr>
        <w:ind w:left="5012" w:hanging="360"/>
      </w:pPr>
      <w:rPr>
        <w:rFonts w:hint="default" w:ascii="Symbol" w:hAnsi="Symbol"/>
      </w:rPr>
    </w:lvl>
    <w:lvl w:ilvl="7" w:tplc="08090003" w:tentative="1">
      <w:start w:val="1"/>
      <w:numFmt w:val="bullet"/>
      <w:lvlText w:val="o"/>
      <w:lvlJc w:val="left"/>
      <w:pPr>
        <w:ind w:left="5732" w:hanging="360"/>
      </w:pPr>
      <w:rPr>
        <w:rFonts w:hint="default" w:ascii="Courier New" w:hAnsi="Courier New" w:cs="Courier New"/>
      </w:rPr>
    </w:lvl>
    <w:lvl w:ilvl="8" w:tplc="08090005" w:tentative="1">
      <w:start w:val="1"/>
      <w:numFmt w:val="bullet"/>
      <w:lvlText w:val=""/>
      <w:lvlJc w:val="left"/>
      <w:pPr>
        <w:ind w:left="6452" w:hanging="360"/>
      </w:pPr>
      <w:rPr>
        <w:rFonts w:hint="default" w:ascii="Wingdings" w:hAnsi="Wingdings"/>
      </w:rPr>
    </w:lvl>
  </w:abstractNum>
  <w:abstractNum w:abstractNumId="27" w15:restartNumberingAfterBreak="0">
    <w:nsid w:val="661923DC"/>
    <w:multiLevelType w:val="hybridMultilevel"/>
    <w:tmpl w:val="CF187032"/>
    <w:lvl w:ilvl="0" w:tplc="CD4EE6B0">
      <w:start w:val="1"/>
      <w:numFmt w:val="bullet"/>
      <w:lvlText w:val=""/>
      <w:lvlJc w:val="left"/>
      <w:pPr>
        <w:ind w:left="720" w:hanging="360"/>
      </w:pPr>
      <w:rPr>
        <w:rFonts w:hint="default" w:ascii="Symbol" w:hAnsi="Symbol"/>
      </w:rPr>
    </w:lvl>
    <w:lvl w:ilvl="1" w:tplc="759C3BFA">
      <w:start w:val="1"/>
      <w:numFmt w:val="bullet"/>
      <w:lvlText w:val="o"/>
      <w:lvlJc w:val="left"/>
      <w:pPr>
        <w:ind w:left="1440" w:hanging="360"/>
      </w:pPr>
      <w:rPr>
        <w:rFonts w:hint="default" w:ascii="Courier New" w:hAnsi="Courier New"/>
      </w:rPr>
    </w:lvl>
    <w:lvl w:ilvl="2" w:tplc="63644F3C">
      <w:start w:val="1"/>
      <w:numFmt w:val="bullet"/>
      <w:lvlText w:val=""/>
      <w:lvlJc w:val="left"/>
      <w:pPr>
        <w:ind w:left="2160" w:hanging="360"/>
      </w:pPr>
      <w:rPr>
        <w:rFonts w:hint="default" w:ascii="Wingdings" w:hAnsi="Wingdings"/>
      </w:rPr>
    </w:lvl>
    <w:lvl w:ilvl="3" w:tplc="1F1265C8">
      <w:start w:val="1"/>
      <w:numFmt w:val="bullet"/>
      <w:lvlText w:val=""/>
      <w:lvlJc w:val="left"/>
      <w:pPr>
        <w:ind w:left="2880" w:hanging="360"/>
      </w:pPr>
      <w:rPr>
        <w:rFonts w:hint="default" w:ascii="Symbol" w:hAnsi="Symbol"/>
      </w:rPr>
    </w:lvl>
    <w:lvl w:ilvl="4" w:tplc="07EE7362">
      <w:start w:val="1"/>
      <w:numFmt w:val="bullet"/>
      <w:lvlText w:val="o"/>
      <w:lvlJc w:val="left"/>
      <w:pPr>
        <w:ind w:left="3600" w:hanging="360"/>
      </w:pPr>
      <w:rPr>
        <w:rFonts w:hint="default" w:ascii="Courier New" w:hAnsi="Courier New"/>
      </w:rPr>
    </w:lvl>
    <w:lvl w:ilvl="5" w:tplc="0C22E396">
      <w:start w:val="1"/>
      <w:numFmt w:val="bullet"/>
      <w:lvlText w:val=""/>
      <w:lvlJc w:val="left"/>
      <w:pPr>
        <w:ind w:left="4320" w:hanging="360"/>
      </w:pPr>
      <w:rPr>
        <w:rFonts w:hint="default" w:ascii="Wingdings" w:hAnsi="Wingdings"/>
      </w:rPr>
    </w:lvl>
    <w:lvl w:ilvl="6" w:tplc="6E28567E">
      <w:start w:val="1"/>
      <w:numFmt w:val="bullet"/>
      <w:lvlText w:val=""/>
      <w:lvlJc w:val="left"/>
      <w:pPr>
        <w:ind w:left="5040" w:hanging="360"/>
      </w:pPr>
      <w:rPr>
        <w:rFonts w:hint="default" w:ascii="Symbol" w:hAnsi="Symbol"/>
      </w:rPr>
    </w:lvl>
    <w:lvl w:ilvl="7" w:tplc="94201082">
      <w:start w:val="1"/>
      <w:numFmt w:val="bullet"/>
      <w:lvlText w:val="o"/>
      <w:lvlJc w:val="left"/>
      <w:pPr>
        <w:ind w:left="5760" w:hanging="360"/>
      </w:pPr>
      <w:rPr>
        <w:rFonts w:hint="default" w:ascii="Courier New" w:hAnsi="Courier New"/>
      </w:rPr>
    </w:lvl>
    <w:lvl w:ilvl="8" w:tplc="9A4011D2">
      <w:start w:val="1"/>
      <w:numFmt w:val="bullet"/>
      <w:lvlText w:val=""/>
      <w:lvlJc w:val="left"/>
      <w:pPr>
        <w:ind w:left="6480" w:hanging="360"/>
      </w:pPr>
      <w:rPr>
        <w:rFonts w:hint="default" w:ascii="Wingdings" w:hAnsi="Wingdings"/>
      </w:rPr>
    </w:lvl>
  </w:abstractNum>
  <w:abstractNum w:abstractNumId="28" w15:restartNumberingAfterBreak="0">
    <w:nsid w:val="6D1763DA"/>
    <w:multiLevelType w:val="hybridMultilevel"/>
    <w:tmpl w:val="9136643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71B17074"/>
    <w:multiLevelType w:val="hybridMultilevel"/>
    <w:tmpl w:val="1040AF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747749BB"/>
    <w:multiLevelType w:val="hybridMultilevel"/>
    <w:tmpl w:val="A7A2753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75947A9B"/>
    <w:multiLevelType w:val="multilevel"/>
    <w:tmpl w:val="CA3AC7F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abstractNumId w:val="19"/>
  </w:num>
  <w:num w:numId="2">
    <w:abstractNumId w:val="15"/>
  </w:num>
  <w:num w:numId="3">
    <w:abstractNumId w:val="24"/>
  </w:num>
  <w:num w:numId="4">
    <w:abstractNumId w:val="21"/>
  </w:num>
  <w:num w:numId="5">
    <w:abstractNumId w:val="6"/>
  </w:num>
  <w:num w:numId="6">
    <w:abstractNumId w:val="27"/>
  </w:num>
  <w:num w:numId="7">
    <w:abstractNumId w:val="3"/>
  </w:num>
  <w:num w:numId="8">
    <w:abstractNumId w:val="18"/>
  </w:num>
  <w:num w:numId="9">
    <w:abstractNumId w:val="8"/>
  </w:num>
  <w:num w:numId="10">
    <w:abstractNumId w:val="16"/>
  </w:num>
  <w:num w:numId="11">
    <w:abstractNumId w:val="9"/>
  </w:num>
  <w:num w:numId="12">
    <w:abstractNumId w:val="31"/>
  </w:num>
  <w:num w:numId="13">
    <w:abstractNumId w:val="28"/>
  </w:num>
  <w:num w:numId="14">
    <w:abstractNumId w:val="7"/>
  </w:num>
  <w:num w:numId="15">
    <w:abstractNumId w:val="4"/>
  </w:num>
  <w:num w:numId="16">
    <w:abstractNumId w:val="23"/>
  </w:num>
  <w:num w:numId="17">
    <w:abstractNumId w:val="14"/>
  </w:num>
  <w:num w:numId="18">
    <w:abstractNumId w:val="13"/>
  </w:num>
  <w:num w:numId="19">
    <w:abstractNumId w:val="17"/>
  </w:num>
  <w:num w:numId="20">
    <w:abstractNumId w:val="22"/>
  </w:num>
  <w:num w:numId="21">
    <w:abstractNumId w:val="29"/>
  </w:num>
  <w:num w:numId="22">
    <w:abstractNumId w:val="2"/>
  </w:num>
  <w:num w:numId="23">
    <w:abstractNumId w:val="5"/>
  </w:num>
  <w:num w:numId="24">
    <w:abstractNumId w:val="20"/>
  </w:num>
  <w:num w:numId="25">
    <w:abstractNumId w:val="26"/>
  </w:num>
  <w:num w:numId="26">
    <w:abstractNumId w:val="11"/>
  </w:num>
  <w:num w:numId="27">
    <w:abstractNumId w:val="1"/>
  </w:num>
  <w:num w:numId="28">
    <w:abstractNumId w:val="5"/>
  </w:num>
  <w:num w:numId="29">
    <w:abstractNumId w:val="10"/>
  </w:num>
  <w:num w:numId="30">
    <w:abstractNumId w:val="0"/>
  </w:num>
  <w:num w:numId="31">
    <w:abstractNumId w:val="12"/>
  </w:num>
  <w:num w:numId="32">
    <w:abstractNumId w:val="30"/>
  </w:num>
  <w:num w:numId="33">
    <w:abstractNumId w:val="2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50"/>
  <w:hideSpellingErrors/>
  <w:hideGrammaticalErrors/>
  <w:trackRevisions w:val="false"/>
  <w:documentProtection w:edit="readOnly" w:enforcement="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Q0MDcwMzYwMTQ0MjFU0lEKTi0uzszPAykwsqgFAIqxH4ItAAAA"/>
  </w:docVar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7BF112"/>
  <w15:chartTrackingRefBased/>
  <w15:docId w15:val="{5DA7D58D-68C0-4E9E-8EE7-B8FA2F8A52CD}"/>
  <w:rsids>
    <w:rsidRoot w:val="250AD5CA"/>
    <w:rsid w:val="250AD5CA"/>
    <w:rsid w:val="6D8FC928"/>
  </w:rsids>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Theme="majorHAnsi" w:hAnsiTheme="majorHAnsi" w:eastAsiaTheme="majorEastAsia" w:cstheme="majorBidi"/>
      <w:color w:val="1F4D78" w:themeColor="accent1" w:themeShade="7F"/>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Pr>
      <w:color w:val="0563C1"/>
      <w:u w:val="single"/>
    </w:rPr>
  </w:style>
  <w:style w:type="character" w:styleId="Heading1Char" w:customStyle="1">
    <w:name w:val="Heading 1 Char"/>
    <w:basedOn w:val="DefaultParagraphFont"/>
    <w:link w:val="Heading1"/>
    <w:uiPriority w:val="9"/>
    <w:rPr>
      <w:rFonts w:asciiTheme="majorHAnsi" w:hAnsiTheme="majorHAnsi" w:eastAsiaTheme="majorEastAsia" w:cstheme="majorBidi"/>
      <w:color w:val="2E74B5" w:themeColor="accent1" w:themeShade="BF"/>
      <w:sz w:val="32"/>
      <w:szCs w:val="32"/>
    </w:rPr>
  </w:style>
  <w:style w:type="paragraph" w:styleId="Title">
    <w:name w:val="Title"/>
    <w:basedOn w:val="Normal"/>
    <w:next w:val="Normal"/>
    <w:link w:val="TitleChar"/>
    <w:uiPriority w:val="10"/>
    <w:qFormat/>
    <w:pPr>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IntenseQuote">
    <w:name w:val="Intense Quote"/>
    <w:basedOn w:val="Normal"/>
    <w:next w:val="Normal"/>
    <w:link w:val="IntenseQuoteChar"/>
    <w:uiPriority w:val="30"/>
    <w:qFormat/>
    <w:pPr>
      <w:pBdr>
        <w:top w:val="single" w:color="5B9BD5" w:themeColor="accent1" w:sz="4" w:space="10"/>
        <w:bottom w:val="single" w:color="5B9BD5" w:themeColor="accent1" w:sz="4" w:space="10"/>
      </w:pBdr>
      <w:spacing w:before="360" w:after="360"/>
      <w:ind w:left="864" w:right="864"/>
      <w:jc w:val="center"/>
    </w:pPr>
    <w:rPr>
      <w:i/>
      <w:iCs/>
      <w:color w:val="5B9BD5" w:themeColor="accent1"/>
    </w:rPr>
  </w:style>
  <w:style w:type="character" w:styleId="IntenseQuoteChar" w:customStyle="1">
    <w:name w:val="Intense Quote Char"/>
    <w:basedOn w:val="DefaultParagraphFont"/>
    <w:link w:val="IntenseQuote"/>
    <w:uiPriority w:val="30"/>
    <w:rPr>
      <w:i/>
      <w:iCs/>
      <w:color w:val="5B9BD5" w:themeColor="accent1"/>
    </w:rPr>
  </w:style>
  <w:style w:type="paragraph" w:styleId="ListParagraph">
    <w:name w:val="List Paragraph"/>
    <w:basedOn w:val="Normal"/>
    <w:uiPriority w:val="34"/>
    <w:qFormat/>
    <w:pPr>
      <w:ind w:left="720"/>
      <w:contextualSpacing/>
    </w:pPr>
  </w:style>
  <w:style w:type="character" w:styleId="UnresolvedMention">
    <w:name w:val="Unresolved Mention"/>
    <w:basedOn w:val="DefaultParagraphFont"/>
    <w:uiPriority w:val="99"/>
    <w:semiHidden/>
    <w:unhideWhenUsed/>
    <w:rPr>
      <w:color w:val="605E5C"/>
      <w:shd w:val="clear" w:color="auto" w:fill="E1DFDD"/>
    </w:rPr>
  </w:style>
  <w:style w:type="character" w:styleId="FollowedHyperlink">
    <w:name w:val="FollowedHyperlink"/>
    <w:basedOn w:val="DefaultParagraphFont"/>
    <w:uiPriority w:val="99"/>
    <w:semiHidden/>
    <w:unhideWhenUsed/>
    <w:rPr>
      <w:color w:val="954F72" w:themeColor="followedHyperlink"/>
      <w:u w:val="single"/>
    </w:rPr>
  </w:style>
  <w:style w:type="character" w:styleId="Heading3Char" w:customStyle="1">
    <w:name w:val="Heading 3 Char"/>
    <w:basedOn w:val="DefaultParagraphFont"/>
    <w:link w:val="Heading3"/>
    <w:uiPriority w:val="9"/>
    <w:semiHidden/>
    <w:rPr>
      <w:rFonts w:asciiTheme="majorHAnsi" w:hAnsiTheme="majorHAnsi" w:eastAsiaTheme="majorEastAsia" w:cstheme="majorBidi"/>
      <w:color w:val="1F4D78" w:themeColor="accent1" w:themeShade="7F"/>
      <w:sz w:val="24"/>
      <w:szCs w:val="24"/>
    </w:rPr>
  </w:style>
  <w:style w:type="paragraph" w:styleId="NormalWeb">
    <w:name w:val="Normal (Web)"/>
    <w:basedOn w:val="Normal"/>
    <w:uiPriority w:val="99"/>
    <w:unhideWhenUsed/>
    <w:pPr>
      <w:spacing w:before="100" w:beforeAutospacing="1" w:after="100" w:afterAutospacing="1" w:line="240" w:lineRule="auto"/>
    </w:pPr>
    <w:rPr>
      <w:rFonts w:ascii="Times New Roman" w:hAnsi="Times New Roman" w:eastAsia="Times New Roman" w:cs="Times New Roman"/>
      <w:sz w:val="24"/>
      <w:szCs w:val="24"/>
      <w:lang w:eastAsia="en-GB"/>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styleId="HeaderChar" w:customStyle="1">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styleId="FooterChar" w:customStyle="1">
    <w:name w:val="Footer Char"/>
    <w:basedOn w:val="DefaultParagraphFont"/>
    <w:link w:val="Footer"/>
    <w:uiPriority w:val="99"/>
  </w:style>
  <w:style w:type="paragraph" w:styleId="paragraph" w:customStyle="1">
    <w:name w:val="paragraph"/>
    <w:basedOn w:val="Normal"/>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style>
  <w:style w:type="character" w:styleId="eop" w:customStyle="1">
    <w:name w:val="eop"/>
    <w:basedOn w:val="DefaultParagraphFont"/>
  </w:style>
  <w:style w:type="paragraph" w:styleId="Caption">
    <w:name w:val="caption"/>
    <w:basedOn w:val="Normal"/>
    <w:next w:val="Normal"/>
    <w:uiPriority w:val="35"/>
    <w:unhideWhenUsed/>
    <w:qFormat/>
    <w:pPr>
      <w:spacing w:after="200" w:line="240" w:lineRule="auto"/>
    </w:pPr>
    <w:rPr>
      <w:i/>
      <w:iCs/>
      <w:color w:val="44546A" w:themeColor="text2"/>
      <w:sz w:val="18"/>
      <w:szCs w:val="18"/>
    </w:rPr>
  </w:style>
  <w:style w:type="table" w:styleId="TableGrid">
    <w:name w:val="Table Grid"/>
    <w:basedOn w:val="TableNormal"/>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lainText">
    <w:name w:val="Plain Text"/>
    <w:basedOn w:val="Normal"/>
    <w:link w:val="PlainTextChar"/>
    <w:uiPriority w:val="99"/>
    <w:semiHidden/>
    <w:unhideWhenUsed/>
    <w:pPr>
      <w:spacing w:after="0" w:line="240" w:lineRule="auto"/>
    </w:pPr>
    <w:rPr>
      <w:rFonts w:ascii="Calibri" w:hAnsi="Calibri"/>
      <w:szCs w:val="21"/>
    </w:rPr>
  </w:style>
  <w:style w:type="character" w:styleId="PlainTextChar" w:customStyle="1">
    <w:name w:val="Plain Text Char"/>
    <w:basedOn w:val="DefaultParagraphFont"/>
    <w:link w:val="PlainText"/>
    <w:uiPriority w:val="99"/>
    <w:semiHidden/>
    <w:rPr>
      <w:rFonts w:ascii="Calibri" w:hAnsi="Calibri"/>
      <w:szCs w:val="21"/>
    </w:rPr>
  </w:style>
  <w:style w:type="paragraph" w:styleId="7Tablebodycopy" w:customStyle="1">
    <w:name w:val="7 Table body copy"/>
    <w:basedOn w:val="Normal"/>
    <w:qFormat/>
    <w:pPr>
      <w:spacing w:after="60" w:line="240" w:lineRule="auto"/>
    </w:pPr>
    <w:rPr>
      <w:rFonts w:ascii="Arial" w:hAnsi="Arial" w:eastAsia="MS Mincho" w:cs="Times New Roman"/>
      <w:sz w:val="20"/>
      <w:szCs w:val="24"/>
      <w:lang w:val="en-US"/>
    </w:rPr>
  </w:style>
  <w:style w:type="paragraph" w:styleId="7Tablecopybulleted" w:customStyle="1">
    <w:name w:val="7 Table copy bulleted"/>
    <w:basedOn w:val="Normal"/>
    <w:qFormat/>
    <w:pPr>
      <w:numPr>
        <w:numId w:val="23"/>
      </w:numPr>
      <w:spacing w:after="60" w:line="240" w:lineRule="auto"/>
    </w:pPr>
    <w:rPr>
      <w:rFonts w:ascii="Arial" w:hAnsi="Arial" w:eastAsia="MS Mincho" w:cs="Times New Roman"/>
      <w:sz w:val="20"/>
      <w:szCs w:val="24"/>
      <w:lang w:val="en-US"/>
    </w:rPr>
  </w:style>
  <w:style w:type="paragraph" w:styleId="Revision">
    <w:name w:val="Revision"/>
    <w:hidden/>
    <w:uiPriority w:val="99"/>
    <w:semiHidden/>
    <w:pPr>
      <w:spacing w:after="0" w:line="240" w:lineRule="auto"/>
    </w:pPr>
  </w:style>
  <w:style w:type="character" w:styleId="Strong">
    <w:name w:val="Strong"/>
    <w:basedOn w:val="DefaultParagraphFont"/>
    <w:uiPriority w:val="22"/>
    <w:qFormat/>
    <w:rPr>
      <w:b/>
      <w:bCs/>
    </w:rPr>
  </w:style>
  <w:style w:type="table" w:styleId="TableGridLight">
    <w:name w:val="Grid Table Light"/>
    <w:basedOn w:val="TableNormal"/>
    <w:uiPriority w:val="40"/>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12139">
      <w:bodyDiv w:val="1"/>
      <w:marLeft w:val="0"/>
      <w:marRight w:val="0"/>
      <w:marTop w:val="0"/>
      <w:marBottom w:val="0"/>
      <w:divBdr>
        <w:top w:val="none" w:sz="0" w:space="0" w:color="auto"/>
        <w:left w:val="none" w:sz="0" w:space="0" w:color="auto"/>
        <w:bottom w:val="none" w:sz="0" w:space="0" w:color="auto"/>
        <w:right w:val="none" w:sz="0" w:space="0" w:color="auto"/>
      </w:divBdr>
    </w:div>
    <w:div w:id="50080646">
      <w:bodyDiv w:val="1"/>
      <w:marLeft w:val="0"/>
      <w:marRight w:val="0"/>
      <w:marTop w:val="0"/>
      <w:marBottom w:val="0"/>
      <w:divBdr>
        <w:top w:val="none" w:sz="0" w:space="0" w:color="auto"/>
        <w:left w:val="none" w:sz="0" w:space="0" w:color="auto"/>
        <w:bottom w:val="none" w:sz="0" w:space="0" w:color="auto"/>
        <w:right w:val="none" w:sz="0" w:space="0" w:color="auto"/>
      </w:divBdr>
    </w:div>
    <w:div w:id="56898960">
      <w:bodyDiv w:val="1"/>
      <w:marLeft w:val="0"/>
      <w:marRight w:val="0"/>
      <w:marTop w:val="0"/>
      <w:marBottom w:val="0"/>
      <w:divBdr>
        <w:top w:val="none" w:sz="0" w:space="0" w:color="auto"/>
        <w:left w:val="none" w:sz="0" w:space="0" w:color="auto"/>
        <w:bottom w:val="none" w:sz="0" w:space="0" w:color="auto"/>
        <w:right w:val="none" w:sz="0" w:space="0" w:color="auto"/>
      </w:divBdr>
    </w:div>
    <w:div w:id="101414144">
      <w:bodyDiv w:val="1"/>
      <w:marLeft w:val="0"/>
      <w:marRight w:val="0"/>
      <w:marTop w:val="0"/>
      <w:marBottom w:val="0"/>
      <w:divBdr>
        <w:top w:val="none" w:sz="0" w:space="0" w:color="auto"/>
        <w:left w:val="none" w:sz="0" w:space="0" w:color="auto"/>
        <w:bottom w:val="none" w:sz="0" w:space="0" w:color="auto"/>
        <w:right w:val="none" w:sz="0" w:space="0" w:color="auto"/>
      </w:divBdr>
      <w:divsChild>
        <w:div w:id="1612938179">
          <w:marLeft w:val="0"/>
          <w:marRight w:val="0"/>
          <w:marTop w:val="0"/>
          <w:marBottom w:val="0"/>
          <w:divBdr>
            <w:top w:val="none" w:sz="0" w:space="0" w:color="auto"/>
            <w:left w:val="none" w:sz="0" w:space="0" w:color="auto"/>
            <w:bottom w:val="none" w:sz="0" w:space="0" w:color="auto"/>
            <w:right w:val="none" w:sz="0" w:space="0" w:color="auto"/>
          </w:divBdr>
          <w:divsChild>
            <w:div w:id="1637686450">
              <w:marLeft w:val="0"/>
              <w:marRight w:val="0"/>
              <w:marTop w:val="0"/>
              <w:marBottom w:val="0"/>
              <w:divBdr>
                <w:top w:val="none" w:sz="0" w:space="0" w:color="auto"/>
                <w:left w:val="none" w:sz="0" w:space="0" w:color="auto"/>
                <w:bottom w:val="none" w:sz="0" w:space="0" w:color="auto"/>
                <w:right w:val="none" w:sz="0" w:space="0" w:color="auto"/>
              </w:divBdr>
            </w:div>
            <w:div w:id="182007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21233">
      <w:bodyDiv w:val="1"/>
      <w:marLeft w:val="0"/>
      <w:marRight w:val="0"/>
      <w:marTop w:val="0"/>
      <w:marBottom w:val="0"/>
      <w:divBdr>
        <w:top w:val="none" w:sz="0" w:space="0" w:color="auto"/>
        <w:left w:val="none" w:sz="0" w:space="0" w:color="auto"/>
        <w:bottom w:val="none" w:sz="0" w:space="0" w:color="auto"/>
        <w:right w:val="none" w:sz="0" w:space="0" w:color="auto"/>
      </w:divBdr>
      <w:divsChild>
        <w:div w:id="346948509">
          <w:marLeft w:val="0"/>
          <w:marRight w:val="0"/>
          <w:marTop w:val="0"/>
          <w:marBottom w:val="0"/>
          <w:divBdr>
            <w:top w:val="none" w:sz="0" w:space="0" w:color="auto"/>
            <w:left w:val="none" w:sz="0" w:space="0" w:color="auto"/>
            <w:bottom w:val="none" w:sz="0" w:space="0" w:color="auto"/>
            <w:right w:val="none" w:sz="0" w:space="0" w:color="auto"/>
          </w:divBdr>
          <w:divsChild>
            <w:div w:id="1853369988">
              <w:marLeft w:val="0"/>
              <w:marRight w:val="0"/>
              <w:marTop w:val="0"/>
              <w:marBottom w:val="0"/>
              <w:divBdr>
                <w:top w:val="none" w:sz="0" w:space="0" w:color="auto"/>
                <w:left w:val="none" w:sz="0" w:space="0" w:color="auto"/>
                <w:bottom w:val="none" w:sz="0" w:space="0" w:color="auto"/>
                <w:right w:val="none" w:sz="0" w:space="0" w:color="auto"/>
              </w:divBdr>
            </w:div>
          </w:divsChild>
        </w:div>
        <w:div w:id="1028262075">
          <w:marLeft w:val="0"/>
          <w:marRight w:val="0"/>
          <w:marTop w:val="0"/>
          <w:marBottom w:val="0"/>
          <w:divBdr>
            <w:top w:val="none" w:sz="0" w:space="0" w:color="auto"/>
            <w:left w:val="none" w:sz="0" w:space="0" w:color="auto"/>
            <w:bottom w:val="none" w:sz="0" w:space="0" w:color="auto"/>
            <w:right w:val="none" w:sz="0" w:space="0" w:color="auto"/>
          </w:divBdr>
          <w:divsChild>
            <w:div w:id="802622917">
              <w:marLeft w:val="0"/>
              <w:marRight w:val="0"/>
              <w:marTop w:val="0"/>
              <w:marBottom w:val="0"/>
              <w:divBdr>
                <w:top w:val="none" w:sz="0" w:space="0" w:color="auto"/>
                <w:left w:val="none" w:sz="0" w:space="0" w:color="auto"/>
                <w:bottom w:val="none" w:sz="0" w:space="0" w:color="auto"/>
                <w:right w:val="none" w:sz="0" w:space="0" w:color="auto"/>
              </w:divBdr>
            </w:div>
          </w:divsChild>
        </w:div>
        <w:div w:id="1543860476">
          <w:marLeft w:val="0"/>
          <w:marRight w:val="0"/>
          <w:marTop w:val="0"/>
          <w:marBottom w:val="0"/>
          <w:divBdr>
            <w:top w:val="none" w:sz="0" w:space="0" w:color="auto"/>
            <w:left w:val="none" w:sz="0" w:space="0" w:color="auto"/>
            <w:bottom w:val="none" w:sz="0" w:space="0" w:color="auto"/>
            <w:right w:val="none" w:sz="0" w:space="0" w:color="auto"/>
          </w:divBdr>
          <w:divsChild>
            <w:div w:id="1796488445">
              <w:marLeft w:val="0"/>
              <w:marRight w:val="0"/>
              <w:marTop w:val="0"/>
              <w:marBottom w:val="0"/>
              <w:divBdr>
                <w:top w:val="none" w:sz="0" w:space="0" w:color="auto"/>
                <w:left w:val="none" w:sz="0" w:space="0" w:color="auto"/>
                <w:bottom w:val="none" w:sz="0" w:space="0" w:color="auto"/>
                <w:right w:val="none" w:sz="0" w:space="0" w:color="auto"/>
              </w:divBdr>
            </w:div>
          </w:divsChild>
        </w:div>
        <w:div w:id="1882013691">
          <w:marLeft w:val="0"/>
          <w:marRight w:val="0"/>
          <w:marTop w:val="0"/>
          <w:marBottom w:val="0"/>
          <w:divBdr>
            <w:top w:val="none" w:sz="0" w:space="0" w:color="auto"/>
            <w:left w:val="none" w:sz="0" w:space="0" w:color="auto"/>
            <w:bottom w:val="none" w:sz="0" w:space="0" w:color="auto"/>
            <w:right w:val="none" w:sz="0" w:space="0" w:color="auto"/>
          </w:divBdr>
          <w:divsChild>
            <w:div w:id="518546659">
              <w:marLeft w:val="0"/>
              <w:marRight w:val="0"/>
              <w:marTop w:val="0"/>
              <w:marBottom w:val="0"/>
              <w:divBdr>
                <w:top w:val="none" w:sz="0" w:space="0" w:color="auto"/>
                <w:left w:val="none" w:sz="0" w:space="0" w:color="auto"/>
                <w:bottom w:val="none" w:sz="0" w:space="0" w:color="auto"/>
                <w:right w:val="none" w:sz="0" w:space="0" w:color="auto"/>
              </w:divBdr>
            </w:div>
          </w:divsChild>
        </w:div>
        <w:div w:id="2058700495">
          <w:marLeft w:val="0"/>
          <w:marRight w:val="0"/>
          <w:marTop w:val="0"/>
          <w:marBottom w:val="0"/>
          <w:divBdr>
            <w:top w:val="none" w:sz="0" w:space="0" w:color="auto"/>
            <w:left w:val="none" w:sz="0" w:space="0" w:color="auto"/>
            <w:bottom w:val="none" w:sz="0" w:space="0" w:color="auto"/>
            <w:right w:val="none" w:sz="0" w:space="0" w:color="auto"/>
          </w:divBdr>
          <w:divsChild>
            <w:div w:id="30127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91816">
      <w:bodyDiv w:val="1"/>
      <w:marLeft w:val="0"/>
      <w:marRight w:val="0"/>
      <w:marTop w:val="0"/>
      <w:marBottom w:val="0"/>
      <w:divBdr>
        <w:top w:val="none" w:sz="0" w:space="0" w:color="auto"/>
        <w:left w:val="none" w:sz="0" w:space="0" w:color="auto"/>
        <w:bottom w:val="none" w:sz="0" w:space="0" w:color="auto"/>
        <w:right w:val="none" w:sz="0" w:space="0" w:color="auto"/>
      </w:divBdr>
      <w:divsChild>
        <w:div w:id="2108236142">
          <w:marLeft w:val="0"/>
          <w:marRight w:val="0"/>
          <w:marTop w:val="0"/>
          <w:marBottom w:val="0"/>
          <w:divBdr>
            <w:top w:val="none" w:sz="0" w:space="0" w:color="auto"/>
            <w:left w:val="none" w:sz="0" w:space="0" w:color="auto"/>
            <w:bottom w:val="none" w:sz="0" w:space="0" w:color="auto"/>
            <w:right w:val="none" w:sz="0" w:space="0" w:color="auto"/>
          </w:divBdr>
        </w:div>
      </w:divsChild>
    </w:div>
    <w:div w:id="196282398">
      <w:bodyDiv w:val="1"/>
      <w:marLeft w:val="0"/>
      <w:marRight w:val="0"/>
      <w:marTop w:val="0"/>
      <w:marBottom w:val="0"/>
      <w:divBdr>
        <w:top w:val="none" w:sz="0" w:space="0" w:color="auto"/>
        <w:left w:val="none" w:sz="0" w:space="0" w:color="auto"/>
        <w:bottom w:val="none" w:sz="0" w:space="0" w:color="auto"/>
        <w:right w:val="none" w:sz="0" w:space="0" w:color="auto"/>
      </w:divBdr>
    </w:div>
    <w:div w:id="218831794">
      <w:bodyDiv w:val="1"/>
      <w:marLeft w:val="0"/>
      <w:marRight w:val="0"/>
      <w:marTop w:val="0"/>
      <w:marBottom w:val="0"/>
      <w:divBdr>
        <w:top w:val="none" w:sz="0" w:space="0" w:color="auto"/>
        <w:left w:val="none" w:sz="0" w:space="0" w:color="auto"/>
        <w:bottom w:val="none" w:sz="0" w:space="0" w:color="auto"/>
        <w:right w:val="none" w:sz="0" w:space="0" w:color="auto"/>
      </w:divBdr>
    </w:div>
    <w:div w:id="222762601">
      <w:bodyDiv w:val="1"/>
      <w:marLeft w:val="0"/>
      <w:marRight w:val="0"/>
      <w:marTop w:val="0"/>
      <w:marBottom w:val="0"/>
      <w:divBdr>
        <w:top w:val="none" w:sz="0" w:space="0" w:color="auto"/>
        <w:left w:val="none" w:sz="0" w:space="0" w:color="auto"/>
        <w:bottom w:val="none" w:sz="0" w:space="0" w:color="auto"/>
        <w:right w:val="none" w:sz="0" w:space="0" w:color="auto"/>
      </w:divBdr>
    </w:div>
    <w:div w:id="279261845">
      <w:bodyDiv w:val="1"/>
      <w:marLeft w:val="0"/>
      <w:marRight w:val="0"/>
      <w:marTop w:val="0"/>
      <w:marBottom w:val="0"/>
      <w:divBdr>
        <w:top w:val="none" w:sz="0" w:space="0" w:color="auto"/>
        <w:left w:val="none" w:sz="0" w:space="0" w:color="auto"/>
        <w:bottom w:val="none" w:sz="0" w:space="0" w:color="auto"/>
        <w:right w:val="none" w:sz="0" w:space="0" w:color="auto"/>
      </w:divBdr>
      <w:divsChild>
        <w:div w:id="1113983864">
          <w:marLeft w:val="0"/>
          <w:marRight w:val="0"/>
          <w:marTop w:val="0"/>
          <w:marBottom w:val="0"/>
          <w:divBdr>
            <w:top w:val="none" w:sz="0" w:space="0" w:color="auto"/>
            <w:left w:val="none" w:sz="0" w:space="0" w:color="auto"/>
            <w:bottom w:val="none" w:sz="0" w:space="0" w:color="auto"/>
            <w:right w:val="none" w:sz="0" w:space="0" w:color="auto"/>
          </w:divBdr>
        </w:div>
      </w:divsChild>
    </w:div>
    <w:div w:id="303312519">
      <w:bodyDiv w:val="1"/>
      <w:marLeft w:val="0"/>
      <w:marRight w:val="0"/>
      <w:marTop w:val="0"/>
      <w:marBottom w:val="0"/>
      <w:divBdr>
        <w:top w:val="none" w:sz="0" w:space="0" w:color="auto"/>
        <w:left w:val="none" w:sz="0" w:space="0" w:color="auto"/>
        <w:bottom w:val="none" w:sz="0" w:space="0" w:color="auto"/>
        <w:right w:val="none" w:sz="0" w:space="0" w:color="auto"/>
      </w:divBdr>
    </w:div>
    <w:div w:id="313724114">
      <w:bodyDiv w:val="1"/>
      <w:marLeft w:val="0"/>
      <w:marRight w:val="0"/>
      <w:marTop w:val="0"/>
      <w:marBottom w:val="0"/>
      <w:divBdr>
        <w:top w:val="none" w:sz="0" w:space="0" w:color="auto"/>
        <w:left w:val="none" w:sz="0" w:space="0" w:color="auto"/>
        <w:bottom w:val="none" w:sz="0" w:space="0" w:color="auto"/>
        <w:right w:val="none" w:sz="0" w:space="0" w:color="auto"/>
      </w:divBdr>
    </w:div>
    <w:div w:id="334114465">
      <w:bodyDiv w:val="1"/>
      <w:marLeft w:val="0"/>
      <w:marRight w:val="0"/>
      <w:marTop w:val="0"/>
      <w:marBottom w:val="0"/>
      <w:divBdr>
        <w:top w:val="none" w:sz="0" w:space="0" w:color="auto"/>
        <w:left w:val="none" w:sz="0" w:space="0" w:color="auto"/>
        <w:bottom w:val="none" w:sz="0" w:space="0" w:color="auto"/>
        <w:right w:val="none" w:sz="0" w:space="0" w:color="auto"/>
      </w:divBdr>
      <w:divsChild>
        <w:div w:id="71897900">
          <w:marLeft w:val="0"/>
          <w:marRight w:val="0"/>
          <w:marTop w:val="0"/>
          <w:marBottom w:val="0"/>
          <w:divBdr>
            <w:top w:val="none" w:sz="0" w:space="0" w:color="auto"/>
            <w:left w:val="none" w:sz="0" w:space="0" w:color="auto"/>
            <w:bottom w:val="none" w:sz="0" w:space="0" w:color="auto"/>
            <w:right w:val="none" w:sz="0" w:space="0" w:color="auto"/>
          </w:divBdr>
          <w:divsChild>
            <w:div w:id="1299263864">
              <w:marLeft w:val="0"/>
              <w:marRight w:val="0"/>
              <w:marTop w:val="0"/>
              <w:marBottom w:val="0"/>
              <w:divBdr>
                <w:top w:val="none" w:sz="0" w:space="0" w:color="auto"/>
                <w:left w:val="none" w:sz="0" w:space="0" w:color="auto"/>
                <w:bottom w:val="none" w:sz="0" w:space="0" w:color="auto"/>
                <w:right w:val="none" w:sz="0" w:space="0" w:color="auto"/>
              </w:divBdr>
              <w:divsChild>
                <w:div w:id="266624652">
                  <w:marLeft w:val="0"/>
                  <w:marRight w:val="0"/>
                  <w:marTop w:val="0"/>
                  <w:marBottom w:val="0"/>
                  <w:divBdr>
                    <w:top w:val="none" w:sz="0" w:space="0" w:color="auto"/>
                    <w:left w:val="none" w:sz="0" w:space="0" w:color="auto"/>
                    <w:bottom w:val="none" w:sz="0" w:space="0" w:color="auto"/>
                    <w:right w:val="none" w:sz="0" w:space="0" w:color="auto"/>
                  </w:divBdr>
                  <w:divsChild>
                    <w:div w:id="1653674099">
                      <w:marLeft w:val="0"/>
                      <w:marRight w:val="0"/>
                      <w:marTop w:val="0"/>
                      <w:marBottom w:val="0"/>
                      <w:divBdr>
                        <w:top w:val="none" w:sz="0" w:space="0" w:color="auto"/>
                        <w:left w:val="none" w:sz="0" w:space="0" w:color="auto"/>
                        <w:bottom w:val="none" w:sz="0" w:space="0" w:color="auto"/>
                        <w:right w:val="none" w:sz="0" w:space="0" w:color="auto"/>
                      </w:divBdr>
                      <w:divsChild>
                        <w:div w:id="989166633">
                          <w:marLeft w:val="0"/>
                          <w:marRight w:val="0"/>
                          <w:marTop w:val="0"/>
                          <w:marBottom w:val="0"/>
                          <w:divBdr>
                            <w:top w:val="none" w:sz="0" w:space="0" w:color="auto"/>
                            <w:left w:val="none" w:sz="0" w:space="0" w:color="auto"/>
                            <w:bottom w:val="none" w:sz="0" w:space="0" w:color="auto"/>
                            <w:right w:val="none" w:sz="0" w:space="0" w:color="auto"/>
                          </w:divBdr>
                          <w:divsChild>
                            <w:div w:id="208036118">
                              <w:marLeft w:val="0"/>
                              <w:marRight w:val="0"/>
                              <w:marTop w:val="0"/>
                              <w:marBottom w:val="0"/>
                              <w:divBdr>
                                <w:top w:val="none" w:sz="0" w:space="0" w:color="auto"/>
                                <w:left w:val="none" w:sz="0" w:space="0" w:color="auto"/>
                                <w:bottom w:val="none" w:sz="0" w:space="0" w:color="auto"/>
                                <w:right w:val="none" w:sz="0" w:space="0" w:color="auto"/>
                              </w:divBdr>
                              <w:divsChild>
                                <w:div w:id="501890686">
                                  <w:marLeft w:val="0"/>
                                  <w:marRight w:val="0"/>
                                  <w:marTop w:val="0"/>
                                  <w:marBottom w:val="0"/>
                                  <w:divBdr>
                                    <w:top w:val="none" w:sz="0" w:space="0" w:color="auto"/>
                                    <w:left w:val="none" w:sz="0" w:space="0" w:color="auto"/>
                                    <w:bottom w:val="none" w:sz="0" w:space="0" w:color="auto"/>
                                    <w:right w:val="none" w:sz="0" w:space="0" w:color="auto"/>
                                  </w:divBdr>
                                </w:div>
                                <w:div w:id="1831866555">
                                  <w:marLeft w:val="0"/>
                                  <w:marRight w:val="0"/>
                                  <w:marTop w:val="0"/>
                                  <w:marBottom w:val="0"/>
                                  <w:divBdr>
                                    <w:top w:val="none" w:sz="0" w:space="0" w:color="auto"/>
                                    <w:left w:val="none" w:sz="0" w:space="0" w:color="auto"/>
                                    <w:bottom w:val="none" w:sz="0" w:space="0" w:color="auto"/>
                                    <w:right w:val="none" w:sz="0" w:space="0" w:color="auto"/>
                                  </w:divBdr>
                                </w:div>
                                <w:div w:id="1958753971">
                                  <w:marLeft w:val="0"/>
                                  <w:marRight w:val="0"/>
                                  <w:marTop w:val="0"/>
                                  <w:marBottom w:val="0"/>
                                  <w:divBdr>
                                    <w:top w:val="none" w:sz="0" w:space="0" w:color="auto"/>
                                    <w:left w:val="none" w:sz="0" w:space="0" w:color="auto"/>
                                    <w:bottom w:val="none" w:sz="0" w:space="0" w:color="auto"/>
                                    <w:right w:val="none" w:sz="0" w:space="0" w:color="auto"/>
                                  </w:divBdr>
                                </w:div>
                                <w:div w:id="201688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050754">
                  <w:marLeft w:val="0"/>
                  <w:marRight w:val="0"/>
                  <w:marTop w:val="0"/>
                  <w:marBottom w:val="0"/>
                  <w:divBdr>
                    <w:top w:val="none" w:sz="0" w:space="0" w:color="auto"/>
                    <w:left w:val="none" w:sz="0" w:space="0" w:color="auto"/>
                    <w:bottom w:val="none" w:sz="0" w:space="0" w:color="auto"/>
                    <w:right w:val="none" w:sz="0" w:space="0" w:color="auto"/>
                  </w:divBdr>
                  <w:divsChild>
                    <w:div w:id="382799055">
                      <w:marLeft w:val="0"/>
                      <w:marRight w:val="0"/>
                      <w:marTop w:val="0"/>
                      <w:marBottom w:val="0"/>
                      <w:divBdr>
                        <w:top w:val="none" w:sz="0" w:space="0" w:color="auto"/>
                        <w:left w:val="none" w:sz="0" w:space="0" w:color="auto"/>
                        <w:bottom w:val="none" w:sz="0" w:space="0" w:color="auto"/>
                        <w:right w:val="none" w:sz="0" w:space="0" w:color="auto"/>
                      </w:divBdr>
                    </w:div>
                    <w:div w:id="574978064">
                      <w:marLeft w:val="0"/>
                      <w:marRight w:val="0"/>
                      <w:marTop w:val="0"/>
                      <w:marBottom w:val="0"/>
                      <w:divBdr>
                        <w:top w:val="none" w:sz="0" w:space="0" w:color="auto"/>
                        <w:left w:val="none" w:sz="0" w:space="0" w:color="auto"/>
                        <w:bottom w:val="none" w:sz="0" w:space="0" w:color="auto"/>
                        <w:right w:val="none" w:sz="0" w:space="0" w:color="auto"/>
                      </w:divBdr>
                    </w:div>
                    <w:div w:id="649679825">
                      <w:marLeft w:val="0"/>
                      <w:marRight w:val="0"/>
                      <w:marTop w:val="0"/>
                      <w:marBottom w:val="0"/>
                      <w:divBdr>
                        <w:top w:val="none" w:sz="0" w:space="0" w:color="auto"/>
                        <w:left w:val="none" w:sz="0" w:space="0" w:color="auto"/>
                        <w:bottom w:val="none" w:sz="0" w:space="0" w:color="auto"/>
                        <w:right w:val="none" w:sz="0" w:space="0" w:color="auto"/>
                      </w:divBdr>
                    </w:div>
                    <w:div w:id="958758006">
                      <w:marLeft w:val="0"/>
                      <w:marRight w:val="0"/>
                      <w:marTop w:val="0"/>
                      <w:marBottom w:val="0"/>
                      <w:divBdr>
                        <w:top w:val="none" w:sz="0" w:space="0" w:color="auto"/>
                        <w:left w:val="none" w:sz="0" w:space="0" w:color="auto"/>
                        <w:bottom w:val="none" w:sz="0" w:space="0" w:color="auto"/>
                        <w:right w:val="none" w:sz="0" w:space="0" w:color="auto"/>
                      </w:divBdr>
                    </w:div>
                    <w:div w:id="1008286132">
                      <w:marLeft w:val="0"/>
                      <w:marRight w:val="0"/>
                      <w:marTop w:val="0"/>
                      <w:marBottom w:val="0"/>
                      <w:divBdr>
                        <w:top w:val="none" w:sz="0" w:space="0" w:color="auto"/>
                        <w:left w:val="none" w:sz="0" w:space="0" w:color="auto"/>
                        <w:bottom w:val="none" w:sz="0" w:space="0" w:color="auto"/>
                        <w:right w:val="none" w:sz="0" w:space="0" w:color="auto"/>
                      </w:divBdr>
                    </w:div>
                    <w:div w:id="1383216876">
                      <w:marLeft w:val="0"/>
                      <w:marRight w:val="0"/>
                      <w:marTop w:val="0"/>
                      <w:marBottom w:val="0"/>
                      <w:divBdr>
                        <w:top w:val="none" w:sz="0" w:space="0" w:color="auto"/>
                        <w:left w:val="none" w:sz="0" w:space="0" w:color="auto"/>
                        <w:bottom w:val="none" w:sz="0" w:space="0" w:color="auto"/>
                        <w:right w:val="none" w:sz="0" w:space="0" w:color="auto"/>
                      </w:divBdr>
                    </w:div>
                    <w:div w:id="1671175368">
                      <w:marLeft w:val="0"/>
                      <w:marRight w:val="0"/>
                      <w:marTop w:val="0"/>
                      <w:marBottom w:val="0"/>
                      <w:divBdr>
                        <w:top w:val="none" w:sz="0" w:space="0" w:color="auto"/>
                        <w:left w:val="none" w:sz="0" w:space="0" w:color="auto"/>
                        <w:bottom w:val="none" w:sz="0" w:space="0" w:color="auto"/>
                        <w:right w:val="none" w:sz="0" w:space="0" w:color="auto"/>
                      </w:divBdr>
                    </w:div>
                    <w:div w:id="1703433557">
                      <w:marLeft w:val="0"/>
                      <w:marRight w:val="0"/>
                      <w:marTop w:val="0"/>
                      <w:marBottom w:val="0"/>
                      <w:divBdr>
                        <w:top w:val="none" w:sz="0" w:space="0" w:color="auto"/>
                        <w:left w:val="none" w:sz="0" w:space="0" w:color="auto"/>
                        <w:bottom w:val="none" w:sz="0" w:space="0" w:color="auto"/>
                        <w:right w:val="none" w:sz="0" w:space="0" w:color="auto"/>
                      </w:divBdr>
                    </w:div>
                  </w:divsChild>
                </w:div>
                <w:div w:id="2076926150">
                  <w:marLeft w:val="0"/>
                  <w:marRight w:val="0"/>
                  <w:marTop w:val="0"/>
                  <w:marBottom w:val="0"/>
                  <w:divBdr>
                    <w:top w:val="none" w:sz="0" w:space="0" w:color="auto"/>
                    <w:left w:val="none" w:sz="0" w:space="0" w:color="auto"/>
                    <w:bottom w:val="none" w:sz="0" w:space="0" w:color="auto"/>
                    <w:right w:val="none" w:sz="0" w:space="0" w:color="auto"/>
                  </w:divBdr>
                </w:div>
              </w:divsChild>
            </w:div>
            <w:div w:id="185488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480478">
      <w:bodyDiv w:val="1"/>
      <w:marLeft w:val="0"/>
      <w:marRight w:val="0"/>
      <w:marTop w:val="0"/>
      <w:marBottom w:val="0"/>
      <w:divBdr>
        <w:top w:val="none" w:sz="0" w:space="0" w:color="auto"/>
        <w:left w:val="none" w:sz="0" w:space="0" w:color="auto"/>
        <w:bottom w:val="none" w:sz="0" w:space="0" w:color="auto"/>
        <w:right w:val="none" w:sz="0" w:space="0" w:color="auto"/>
      </w:divBdr>
    </w:div>
    <w:div w:id="375593824">
      <w:bodyDiv w:val="1"/>
      <w:marLeft w:val="0"/>
      <w:marRight w:val="0"/>
      <w:marTop w:val="0"/>
      <w:marBottom w:val="0"/>
      <w:divBdr>
        <w:top w:val="none" w:sz="0" w:space="0" w:color="auto"/>
        <w:left w:val="none" w:sz="0" w:space="0" w:color="auto"/>
        <w:bottom w:val="none" w:sz="0" w:space="0" w:color="auto"/>
        <w:right w:val="none" w:sz="0" w:space="0" w:color="auto"/>
      </w:divBdr>
      <w:divsChild>
        <w:div w:id="1580599631">
          <w:marLeft w:val="0"/>
          <w:marRight w:val="0"/>
          <w:marTop w:val="0"/>
          <w:marBottom w:val="0"/>
          <w:divBdr>
            <w:top w:val="none" w:sz="0" w:space="0" w:color="auto"/>
            <w:left w:val="none" w:sz="0" w:space="0" w:color="auto"/>
            <w:bottom w:val="none" w:sz="0" w:space="0" w:color="auto"/>
            <w:right w:val="none" w:sz="0" w:space="0" w:color="auto"/>
          </w:divBdr>
        </w:div>
      </w:divsChild>
    </w:div>
    <w:div w:id="434712980">
      <w:bodyDiv w:val="1"/>
      <w:marLeft w:val="0"/>
      <w:marRight w:val="0"/>
      <w:marTop w:val="0"/>
      <w:marBottom w:val="0"/>
      <w:divBdr>
        <w:top w:val="none" w:sz="0" w:space="0" w:color="auto"/>
        <w:left w:val="none" w:sz="0" w:space="0" w:color="auto"/>
        <w:bottom w:val="none" w:sz="0" w:space="0" w:color="auto"/>
        <w:right w:val="none" w:sz="0" w:space="0" w:color="auto"/>
      </w:divBdr>
    </w:div>
    <w:div w:id="437993562">
      <w:bodyDiv w:val="1"/>
      <w:marLeft w:val="0"/>
      <w:marRight w:val="0"/>
      <w:marTop w:val="0"/>
      <w:marBottom w:val="0"/>
      <w:divBdr>
        <w:top w:val="none" w:sz="0" w:space="0" w:color="auto"/>
        <w:left w:val="none" w:sz="0" w:space="0" w:color="auto"/>
        <w:bottom w:val="none" w:sz="0" w:space="0" w:color="auto"/>
        <w:right w:val="none" w:sz="0" w:space="0" w:color="auto"/>
      </w:divBdr>
      <w:divsChild>
        <w:div w:id="232160022">
          <w:marLeft w:val="0"/>
          <w:marRight w:val="0"/>
          <w:marTop w:val="375"/>
          <w:marBottom w:val="0"/>
          <w:divBdr>
            <w:top w:val="none" w:sz="0" w:space="0" w:color="auto"/>
            <w:left w:val="none" w:sz="0" w:space="0" w:color="auto"/>
            <w:bottom w:val="none" w:sz="0" w:space="0" w:color="auto"/>
            <w:right w:val="none" w:sz="0" w:space="0" w:color="auto"/>
          </w:divBdr>
        </w:div>
        <w:div w:id="1584989508">
          <w:marLeft w:val="0"/>
          <w:marRight w:val="0"/>
          <w:marTop w:val="0"/>
          <w:marBottom w:val="0"/>
          <w:divBdr>
            <w:top w:val="none" w:sz="0" w:space="0" w:color="auto"/>
            <w:left w:val="none" w:sz="0" w:space="0" w:color="auto"/>
            <w:bottom w:val="none" w:sz="0" w:space="0" w:color="auto"/>
            <w:right w:val="none" w:sz="0" w:space="0" w:color="auto"/>
          </w:divBdr>
          <w:divsChild>
            <w:div w:id="141809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643868">
      <w:bodyDiv w:val="1"/>
      <w:marLeft w:val="0"/>
      <w:marRight w:val="0"/>
      <w:marTop w:val="0"/>
      <w:marBottom w:val="0"/>
      <w:divBdr>
        <w:top w:val="none" w:sz="0" w:space="0" w:color="auto"/>
        <w:left w:val="none" w:sz="0" w:space="0" w:color="auto"/>
        <w:bottom w:val="none" w:sz="0" w:space="0" w:color="auto"/>
        <w:right w:val="none" w:sz="0" w:space="0" w:color="auto"/>
      </w:divBdr>
    </w:div>
    <w:div w:id="494609628">
      <w:bodyDiv w:val="1"/>
      <w:marLeft w:val="0"/>
      <w:marRight w:val="0"/>
      <w:marTop w:val="0"/>
      <w:marBottom w:val="0"/>
      <w:divBdr>
        <w:top w:val="none" w:sz="0" w:space="0" w:color="auto"/>
        <w:left w:val="none" w:sz="0" w:space="0" w:color="auto"/>
        <w:bottom w:val="none" w:sz="0" w:space="0" w:color="auto"/>
        <w:right w:val="none" w:sz="0" w:space="0" w:color="auto"/>
      </w:divBdr>
    </w:div>
    <w:div w:id="501891436">
      <w:bodyDiv w:val="1"/>
      <w:marLeft w:val="0"/>
      <w:marRight w:val="0"/>
      <w:marTop w:val="0"/>
      <w:marBottom w:val="0"/>
      <w:divBdr>
        <w:top w:val="none" w:sz="0" w:space="0" w:color="auto"/>
        <w:left w:val="none" w:sz="0" w:space="0" w:color="auto"/>
        <w:bottom w:val="none" w:sz="0" w:space="0" w:color="auto"/>
        <w:right w:val="none" w:sz="0" w:space="0" w:color="auto"/>
      </w:divBdr>
      <w:divsChild>
        <w:div w:id="1181090480">
          <w:marLeft w:val="0"/>
          <w:marRight w:val="0"/>
          <w:marTop w:val="375"/>
          <w:marBottom w:val="0"/>
          <w:divBdr>
            <w:top w:val="none" w:sz="0" w:space="0" w:color="auto"/>
            <w:left w:val="none" w:sz="0" w:space="0" w:color="auto"/>
            <w:bottom w:val="none" w:sz="0" w:space="0" w:color="auto"/>
            <w:right w:val="none" w:sz="0" w:space="0" w:color="auto"/>
          </w:divBdr>
        </w:div>
        <w:div w:id="1852522315">
          <w:marLeft w:val="0"/>
          <w:marRight w:val="0"/>
          <w:marTop w:val="0"/>
          <w:marBottom w:val="0"/>
          <w:divBdr>
            <w:top w:val="none" w:sz="0" w:space="0" w:color="auto"/>
            <w:left w:val="none" w:sz="0" w:space="0" w:color="auto"/>
            <w:bottom w:val="none" w:sz="0" w:space="0" w:color="auto"/>
            <w:right w:val="none" w:sz="0" w:space="0" w:color="auto"/>
          </w:divBdr>
          <w:divsChild>
            <w:div w:id="120536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630214">
      <w:bodyDiv w:val="1"/>
      <w:marLeft w:val="0"/>
      <w:marRight w:val="0"/>
      <w:marTop w:val="0"/>
      <w:marBottom w:val="0"/>
      <w:divBdr>
        <w:top w:val="none" w:sz="0" w:space="0" w:color="auto"/>
        <w:left w:val="none" w:sz="0" w:space="0" w:color="auto"/>
        <w:bottom w:val="none" w:sz="0" w:space="0" w:color="auto"/>
        <w:right w:val="none" w:sz="0" w:space="0" w:color="auto"/>
      </w:divBdr>
    </w:div>
    <w:div w:id="692657732">
      <w:bodyDiv w:val="1"/>
      <w:marLeft w:val="0"/>
      <w:marRight w:val="0"/>
      <w:marTop w:val="0"/>
      <w:marBottom w:val="0"/>
      <w:divBdr>
        <w:top w:val="none" w:sz="0" w:space="0" w:color="auto"/>
        <w:left w:val="none" w:sz="0" w:space="0" w:color="auto"/>
        <w:bottom w:val="none" w:sz="0" w:space="0" w:color="auto"/>
        <w:right w:val="none" w:sz="0" w:space="0" w:color="auto"/>
      </w:divBdr>
    </w:div>
    <w:div w:id="752359442">
      <w:bodyDiv w:val="1"/>
      <w:marLeft w:val="0"/>
      <w:marRight w:val="0"/>
      <w:marTop w:val="0"/>
      <w:marBottom w:val="0"/>
      <w:divBdr>
        <w:top w:val="none" w:sz="0" w:space="0" w:color="auto"/>
        <w:left w:val="none" w:sz="0" w:space="0" w:color="auto"/>
        <w:bottom w:val="none" w:sz="0" w:space="0" w:color="auto"/>
        <w:right w:val="none" w:sz="0" w:space="0" w:color="auto"/>
      </w:divBdr>
    </w:div>
    <w:div w:id="807208655">
      <w:bodyDiv w:val="1"/>
      <w:marLeft w:val="0"/>
      <w:marRight w:val="0"/>
      <w:marTop w:val="0"/>
      <w:marBottom w:val="0"/>
      <w:divBdr>
        <w:top w:val="none" w:sz="0" w:space="0" w:color="auto"/>
        <w:left w:val="none" w:sz="0" w:space="0" w:color="auto"/>
        <w:bottom w:val="none" w:sz="0" w:space="0" w:color="auto"/>
        <w:right w:val="none" w:sz="0" w:space="0" w:color="auto"/>
      </w:divBdr>
    </w:div>
    <w:div w:id="824273435">
      <w:bodyDiv w:val="1"/>
      <w:marLeft w:val="0"/>
      <w:marRight w:val="0"/>
      <w:marTop w:val="0"/>
      <w:marBottom w:val="0"/>
      <w:divBdr>
        <w:top w:val="none" w:sz="0" w:space="0" w:color="auto"/>
        <w:left w:val="none" w:sz="0" w:space="0" w:color="auto"/>
        <w:bottom w:val="none" w:sz="0" w:space="0" w:color="auto"/>
        <w:right w:val="none" w:sz="0" w:space="0" w:color="auto"/>
      </w:divBdr>
    </w:div>
    <w:div w:id="844132972">
      <w:bodyDiv w:val="1"/>
      <w:marLeft w:val="0"/>
      <w:marRight w:val="0"/>
      <w:marTop w:val="0"/>
      <w:marBottom w:val="0"/>
      <w:divBdr>
        <w:top w:val="none" w:sz="0" w:space="0" w:color="auto"/>
        <w:left w:val="none" w:sz="0" w:space="0" w:color="auto"/>
        <w:bottom w:val="none" w:sz="0" w:space="0" w:color="auto"/>
        <w:right w:val="none" w:sz="0" w:space="0" w:color="auto"/>
      </w:divBdr>
    </w:div>
    <w:div w:id="856387108">
      <w:bodyDiv w:val="1"/>
      <w:marLeft w:val="0"/>
      <w:marRight w:val="0"/>
      <w:marTop w:val="0"/>
      <w:marBottom w:val="0"/>
      <w:divBdr>
        <w:top w:val="none" w:sz="0" w:space="0" w:color="auto"/>
        <w:left w:val="none" w:sz="0" w:space="0" w:color="auto"/>
        <w:bottom w:val="none" w:sz="0" w:space="0" w:color="auto"/>
        <w:right w:val="none" w:sz="0" w:space="0" w:color="auto"/>
      </w:divBdr>
    </w:div>
    <w:div w:id="873082814">
      <w:bodyDiv w:val="1"/>
      <w:marLeft w:val="0"/>
      <w:marRight w:val="0"/>
      <w:marTop w:val="0"/>
      <w:marBottom w:val="0"/>
      <w:divBdr>
        <w:top w:val="none" w:sz="0" w:space="0" w:color="auto"/>
        <w:left w:val="none" w:sz="0" w:space="0" w:color="auto"/>
        <w:bottom w:val="none" w:sz="0" w:space="0" w:color="auto"/>
        <w:right w:val="none" w:sz="0" w:space="0" w:color="auto"/>
      </w:divBdr>
    </w:div>
    <w:div w:id="923874222">
      <w:bodyDiv w:val="1"/>
      <w:marLeft w:val="0"/>
      <w:marRight w:val="0"/>
      <w:marTop w:val="0"/>
      <w:marBottom w:val="0"/>
      <w:divBdr>
        <w:top w:val="none" w:sz="0" w:space="0" w:color="auto"/>
        <w:left w:val="none" w:sz="0" w:space="0" w:color="auto"/>
        <w:bottom w:val="none" w:sz="0" w:space="0" w:color="auto"/>
        <w:right w:val="none" w:sz="0" w:space="0" w:color="auto"/>
      </w:divBdr>
    </w:div>
    <w:div w:id="987562016">
      <w:bodyDiv w:val="1"/>
      <w:marLeft w:val="0"/>
      <w:marRight w:val="0"/>
      <w:marTop w:val="0"/>
      <w:marBottom w:val="0"/>
      <w:divBdr>
        <w:top w:val="none" w:sz="0" w:space="0" w:color="auto"/>
        <w:left w:val="none" w:sz="0" w:space="0" w:color="auto"/>
        <w:bottom w:val="none" w:sz="0" w:space="0" w:color="auto"/>
        <w:right w:val="none" w:sz="0" w:space="0" w:color="auto"/>
      </w:divBdr>
      <w:divsChild>
        <w:div w:id="1264067768">
          <w:marLeft w:val="0"/>
          <w:marRight w:val="0"/>
          <w:marTop w:val="0"/>
          <w:marBottom w:val="0"/>
          <w:divBdr>
            <w:top w:val="none" w:sz="0" w:space="0" w:color="auto"/>
            <w:left w:val="none" w:sz="0" w:space="0" w:color="auto"/>
            <w:bottom w:val="none" w:sz="0" w:space="0" w:color="auto"/>
            <w:right w:val="none" w:sz="0" w:space="0" w:color="auto"/>
          </w:divBdr>
        </w:div>
      </w:divsChild>
    </w:div>
    <w:div w:id="999886416">
      <w:bodyDiv w:val="1"/>
      <w:marLeft w:val="0"/>
      <w:marRight w:val="0"/>
      <w:marTop w:val="0"/>
      <w:marBottom w:val="0"/>
      <w:divBdr>
        <w:top w:val="none" w:sz="0" w:space="0" w:color="auto"/>
        <w:left w:val="none" w:sz="0" w:space="0" w:color="auto"/>
        <w:bottom w:val="none" w:sz="0" w:space="0" w:color="auto"/>
        <w:right w:val="none" w:sz="0" w:space="0" w:color="auto"/>
      </w:divBdr>
      <w:divsChild>
        <w:div w:id="1106651697">
          <w:marLeft w:val="0"/>
          <w:marRight w:val="0"/>
          <w:marTop w:val="0"/>
          <w:marBottom w:val="0"/>
          <w:divBdr>
            <w:top w:val="none" w:sz="0" w:space="0" w:color="auto"/>
            <w:left w:val="none" w:sz="0" w:space="0" w:color="auto"/>
            <w:bottom w:val="none" w:sz="0" w:space="0" w:color="auto"/>
            <w:right w:val="none" w:sz="0" w:space="0" w:color="auto"/>
          </w:divBdr>
          <w:divsChild>
            <w:div w:id="37046759">
              <w:marLeft w:val="0"/>
              <w:marRight w:val="0"/>
              <w:marTop w:val="0"/>
              <w:marBottom w:val="0"/>
              <w:divBdr>
                <w:top w:val="none" w:sz="0" w:space="0" w:color="auto"/>
                <w:left w:val="none" w:sz="0" w:space="0" w:color="auto"/>
                <w:bottom w:val="none" w:sz="0" w:space="0" w:color="auto"/>
                <w:right w:val="none" w:sz="0" w:space="0" w:color="auto"/>
              </w:divBdr>
            </w:div>
            <w:div w:id="897592890">
              <w:marLeft w:val="0"/>
              <w:marRight w:val="0"/>
              <w:marTop w:val="0"/>
              <w:marBottom w:val="0"/>
              <w:divBdr>
                <w:top w:val="none" w:sz="0" w:space="0" w:color="auto"/>
                <w:left w:val="none" w:sz="0" w:space="0" w:color="auto"/>
                <w:bottom w:val="none" w:sz="0" w:space="0" w:color="auto"/>
                <w:right w:val="none" w:sz="0" w:space="0" w:color="auto"/>
              </w:divBdr>
              <w:divsChild>
                <w:div w:id="163277454">
                  <w:marLeft w:val="0"/>
                  <w:marRight w:val="0"/>
                  <w:marTop w:val="0"/>
                  <w:marBottom w:val="0"/>
                  <w:divBdr>
                    <w:top w:val="none" w:sz="0" w:space="0" w:color="auto"/>
                    <w:left w:val="none" w:sz="0" w:space="0" w:color="auto"/>
                    <w:bottom w:val="none" w:sz="0" w:space="0" w:color="auto"/>
                    <w:right w:val="none" w:sz="0" w:space="0" w:color="auto"/>
                  </w:divBdr>
                  <w:divsChild>
                    <w:div w:id="579607924">
                      <w:marLeft w:val="0"/>
                      <w:marRight w:val="0"/>
                      <w:marTop w:val="0"/>
                      <w:marBottom w:val="0"/>
                      <w:divBdr>
                        <w:top w:val="none" w:sz="0" w:space="0" w:color="auto"/>
                        <w:left w:val="none" w:sz="0" w:space="0" w:color="auto"/>
                        <w:bottom w:val="none" w:sz="0" w:space="0" w:color="auto"/>
                        <w:right w:val="none" w:sz="0" w:space="0" w:color="auto"/>
                      </w:divBdr>
                      <w:divsChild>
                        <w:div w:id="1487012108">
                          <w:marLeft w:val="0"/>
                          <w:marRight w:val="0"/>
                          <w:marTop w:val="0"/>
                          <w:marBottom w:val="0"/>
                          <w:divBdr>
                            <w:top w:val="none" w:sz="0" w:space="0" w:color="auto"/>
                            <w:left w:val="none" w:sz="0" w:space="0" w:color="auto"/>
                            <w:bottom w:val="none" w:sz="0" w:space="0" w:color="auto"/>
                            <w:right w:val="none" w:sz="0" w:space="0" w:color="auto"/>
                          </w:divBdr>
                          <w:divsChild>
                            <w:div w:id="1676834790">
                              <w:marLeft w:val="0"/>
                              <w:marRight w:val="0"/>
                              <w:marTop w:val="0"/>
                              <w:marBottom w:val="0"/>
                              <w:divBdr>
                                <w:top w:val="none" w:sz="0" w:space="0" w:color="auto"/>
                                <w:left w:val="none" w:sz="0" w:space="0" w:color="auto"/>
                                <w:bottom w:val="none" w:sz="0" w:space="0" w:color="auto"/>
                                <w:right w:val="none" w:sz="0" w:space="0" w:color="auto"/>
                              </w:divBdr>
                              <w:divsChild>
                                <w:div w:id="15162547">
                                  <w:marLeft w:val="0"/>
                                  <w:marRight w:val="0"/>
                                  <w:marTop w:val="0"/>
                                  <w:marBottom w:val="0"/>
                                  <w:divBdr>
                                    <w:top w:val="none" w:sz="0" w:space="0" w:color="auto"/>
                                    <w:left w:val="none" w:sz="0" w:space="0" w:color="auto"/>
                                    <w:bottom w:val="none" w:sz="0" w:space="0" w:color="auto"/>
                                    <w:right w:val="none" w:sz="0" w:space="0" w:color="auto"/>
                                  </w:divBdr>
                                </w:div>
                                <w:div w:id="1632706839">
                                  <w:marLeft w:val="0"/>
                                  <w:marRight w:val="0"/>
                                  <w:marTop w:val="0"/>
                                  <w:marBottom w:val="0"/>
                                  <w:divBdr>
                                    <w:top w:val="none" w:sz="0" w:space="0" w:color="auto"/>
                                    <w:left w:val="none" w:sz="0" w:space="0" w:color="auto"/>
                                    <w:bottom w:val="none" w:sz="0" w:space="0" w:color="auto"/>
                                    <w:right w:val="none" w:sz="0" w:space="0" w:color="auto"/>
                                  </w:divBdr>
                                </w:div>
                                <w:div w:id="181810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56606">
                  <w:marLeft w:val="0"/>
                  <w:marRight w:val="0"/>
                  <w:marTop w:val="0"/>
                  <w:marBottom w:val="0"/>
                  <w:divBdr>
                    <w:top w:val="none" w:sz="0" w:space="0" w:color="auto"/>
                    <w:left w:val="none" w:sz="0" w:space="0" w:color="auto"/>
                    <w:bottom w:val="none" w:sz="0" w:space="0" w:color="auto"/>
                    <w:right w:val="none" w:sz="0" w:space="0" w:color="auto"/>
                  </w:divBdr>
                </w:div>
                <w:div w:id="206998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833461">
      <w:bodyDiv w:val="1"/>
      <w:marLeft w:val="0"/>
      <w:marRight w:val="0"/>
      <w:marTop w:val="0"/>
      <w:marBottom w:val="0"/>
      <w:divBdr>
        <w:top w:val="none" w:sz="0" w:space="0" w:color="auto"/>
        <w:left w:val="none" w:sz="0" w:space="0" w:color="auto"/>
        <w:bottom w:val="none" w:sz="0" w:space="0" w:color="auto"/>
        <w:right w:val="none" w:sz="0" w:space="0" w:color="auto"/>
      </w:divBdr>
    </w:div>
    <w:div w:id="1122383593">
      <w:bodyDiv w:val="1"/>
      <w:marLeft w:val="0"/>
      <w:marRight w:val="0"/>
      <w:marTop w:val="0"/>
      <w:marBottom w:val="0"/>
      <w:divBdr>
        <w:top w:val="none" w:sz="0" w:space="0" w:color="auto"/>
        <w:left w:val="none" w:sz="0" w:space="0" w:color="auto"/>
        <w:bottom w:val="none" w:sz="0" w:space="0" w:color="auto"/>
        <w:right w:val="none" w:sz="0" w:space="0" w:color="auto"/>
      </w:divBdr>
      <w:divsChild>
        <w:div w:id="408693461">
          <w:marLeft w:val="0"/>
          <w:marRight w:val="0"/>
          <w:marTop w:val="0"/>
          <w:marBottom w:val="0"/>
          <w:divBdr>
            <w:top w:val="none" w:sz="0" w:space="0" w:color="auto"/>
            <w:left w:val="none" w:sz="0" w:space="0" w:color="auto"/>
            <w:bottom w:val="none" w:sz="0" w:space="0" w:color="auto"/>
            <w:right w:val="none" w:sz="0" w:space="0" w:color="auto"/>
          </w:divBdr>
          <w:divsChild>
            <w:div w:id="379595863">
              <w:marLeft w:val="0"/>
              <w:marRight w:val="0"/>
              <w:marTop w:val="0"/>
              <w:marBottom w:val="0"/>
              <w:divBdr>
                <w:top w:val="none" w:sz="0" w:space="0" w:color="auto"/>
                <w:left w:val="none" w:sz="0" w:space="0" w:color="auto"/>
                <w:bottom w:val="none" w:sz="0" w:space="0" w:color="auto"/>
                <w:right w:val="none" w:sz="0" w:space="0" w:color="auto"/>
              </w:divBdr>
            </w:div>
            <w:div w:id="710426365">
              <w:marLeft w:val="0"/>
              <w:marRight w:val="0"/>
              <w:marTop w:val="0"/>
              <w:marBottom w:val="0"/>
              <w:divBdr>
                <w:top w:val="none" w:sz="0" w:space="0" w:color="auto"/>
                <w:left w:val="none" w:sz="0" w:space="0" w:color="auto"/>
                <w:bottom w:val="none" w:sz="0" w:space="0" w:color="auto"/>
                <w:right w:val="none" w:sz="0" w:space="0" w:color="auto"/>
              </w:divBdr>
              <w:divsChild>
                <w:div w:id="80953453">
                  <w:marLeft w:val="0"/>
                  <w:marRight w:val="0"/>
                  <w:marTop w:val="0"/>
                  <w:marBottom w:val="0"/>
                  <w:divBdr>
                    <w:top w:val="none" w:sz="0" w:space="0" w:color="auto"/>
                    <w:left w:val="none" w:sz="0" w:space="0" w:color="auto"/>
                    <w:bottom w:val="none" w:sz="0" w:space="0" w:color="auto"/>
                    <w:right w:val="none" w:sz="0" w:space="0" w:color="auto"/>
                  </w:divBdr>
                  <w:divsChild>
                    <w:div w:id="1122456779">
                      <w:marLeft w:val="0"/>
                      <w:marRight w:val="0"/>
                      <w:marTop w:val="0"/>
                      <w:marBottom w:val="0"/>
                      <w:divBdr>
                        <w:top w:val="none" w:sz="0" w:space="0" w:color="auto"/>
                        <w:left w:val="none" w:sz="0" w:space="0" w:color="auto"/>
                        <w:bottom w:val="none" w:sz="0" w:space="0" w:color="auto"/>
                        <w:right w:val="none" w:sz="0" w:space="0" w:color="auto"/>
                      </w:divBdr>
                      <w:divsChild>
                        <w:div w:id="1796439454">
                          <w:marLeft w:val="0"/>
                          <w:marRight w:val="0"/>
                          <w:marTop w:val="0"/>
                          <w:marBottom w:val="0"/>
                          <w:divBdr>
                            <w:top w:val="none" w:sz="0" w:space="0" w:color="auto"/>
                            <w:left w:val="none" w:sz="0" w:space="0" w:color="auto"/>
                            <w:bottom w:val="none" w:sz="0" w:space="0" w:color="auto"/>
                            <w:right w:val="none" w:sz="0" w:space="0" w:color="auto"/>
                          </w:divBdr>
                          <w:divsChild>
                            <w:div w:id="1745368874">
                              <w:marLeft w:val="0"/>
                              <w:marRight w:val="0"/>
                              <w:marTop w:val="0"/>
                              <w:marBottom w:val="0"/>
                              <w:divBdr>
                                <w:top w:val="none" w:sz="0" w:space="0" w:color="auto"/>
                                <w:left w:val="none" w:sz="0" w:space="0" w:color="auto"/>
                                <w:bottom w:val="none" w:sz="0" w:space="0" w:color="auto"/>
                                <w:right w:val="none" w:sz="0" w:space="0" w:color="auto"/>
                              </w:divBdr>
                              <w:divsChild>
                                <w:div w:id="178931937">
                                  <w:marLeft w:val="0"/>
                                  <w:marRight w:val="0"/>
                                  <w:marTop w:val="0"/>
                                  <w:marBottom w:val="0"/>
                                  <w:divBdr>
                                    <w:top w:val="none" w:sz="0" w:space="0" w:color="auto"/>
                                    <w:left w:val="none" w:sz="0" w:space="0" w:color="auto"/>
                                    <w:bottom w:val="none" w:sz="0" w:space="0" w:color="auto"/>
                                    <w:right w:val="none" w:sz="0" w:space="0" w:color="auto"/>
                                  </w:divBdr>
                                </w:div>
                                <w:div w:id="357395227">
                                  <w:marLeft w:val="0"/>
                                  <w:marRight w:val="0"/>
                                  <w:marTop w:val="0"/>
                                  <w:marBottom w:val="0"/>
                                  <w:divBdr>
                                    <w:top w:val="none" w:sz="0" w:space="0" w:color="auto"/>
                                    <w:left w:val="none" w:sz="0" w:space="0" w:color="auto"/>
                                    <w:bottom w:val="none" w:sz="0" w:space="0" w:color="auto"/>
                                    <w:right w:val="none" w:sz="0" w:space="0" w:color="auto"/>
                                  </w:divBdr>
                                </w:div>
                                <w:div w:id="538052575">
                                  <w:marLeft w:val="0"/>
                                  <w:marRight w:val="0"/>
                                  <w:marTop w:val="0"/>
                                  <w:marBottom w:val="0"/>
                                  <w:divBdr>
                                    <w:top w:val="none" w:sz="0" w:space="0" w:color="auto"/>
                                    <w:left w:val="none" w:sz="0" w:space="0" w:color="auto"/>
                                    <w:bottom w:val="none" w:sz="0" w:space="0" w:color="auto"/>
                                    <w:right w:val="none" w:sz="0" w:space="0" w:color="auto"/>
                                  </w:divBdr>
                                </w:div>
                                <w:div w:id="803040743">
                                  <w:marLeft w:val="0"/>
                                  <w:marRight w:val="0"/>
                                  <w:marTop w:val="0"/>
                                  <w:marBottom w:val="0"/>
                                  <w:divBdr>
                                    <w:top w:val="none" w:sz="0" w:space="0" w:color="auto"/>
                                    <w:left w:val="none" w:sz="0" w:space="0" w:color="auto"/>
                                    <w:bottom w:val="none" w:sz="0" w:space="0" w:color="auto"/>
                                    <w:right w:val="none" w:sz="0" w:space="0" w:color="auto"/>
                                  </w:divBdr>
                                </w:div>
                                <w:div w:id="931888152">
                                  <w:marLeft w:val="0"/>
                                  <w:marRight w:val="0"/>
                                  <w:marTop w:val="0"/>
                                  <w:marBottom w:val="0"/>
                                  <w:divBdr>
                                    <w:top w:val="none" w:sz="0" w:space="0" w:color="auto"/>
                                    <w:left w:val="none" w:sz="0" w:space="0" w:color="auto"/>
                                    <w:bottom w:val="none" w:sz="0" w:space="0" w:color="auto"/>
                                    <w:right w:val="none" w:sz="0" w:space="0" w:color="auto"/>
                                  </w:divBdr>
                                </w:div>
                                <w:div w:id="1011104043">
                                  <w:marLeft w:val="0"/>
                                  <w:marRight w:val="0"/>
                                  <w:marTop w:val="0"/>
                                  <w:marBottom w:val="0"/>
                                  <w:divBdr>
                                    <w:top w:val="none" w:sz="0" w:space="0" w:color="auto"/>
                                    <w:left w:val="none" w:sz="0" w:space="0" w:color="auto"/>
                                    <w:bottom w:val="none" w:sz="0" w:space="0" w:color="auto"/>
                                    <w:right w:val="none" w:sz="0" w:space="0" w:color="auto"/>
                                  </w:divBdr>
                                </w:div>
                                <w:div w:id="1127242161">
                                  <w:marLeft w:val="0"/>
                                  <w:marRight w:val="0"/>
                                  <w:marTop w:val="0"/>
                                  <w:marBottom w:val="0"/>
                                  <w:divBdr>
                                    <w:top w:val="none" w:sz="0" w:space="0" w:color="auto"/>
                                    <w:left w:val="none" w:sz="0" w:space="0" w:color="auto"/>
                                    <w:bottom w:val="none" w:sz="0" w:space="0" w:color="auto"/>
                                    <w:right w:val="none" w:sz="0" w:space="0" w:color="auto"/>
                                  </w:divBdr>
                                </w:div>
                                <w:div w:id="1803305817">
                                  <w:marLeft w:val="0"/>
                                  <w:marRight w:val="0"/>
                                  <w:marTop w:val="0"/>
                                  <w:marBottom w:val="0"/>
                                  <w:divBdr>
                                    <w:top w:val="none" w:sz="0" w:space="0" w:color="auto"/>
                                    <w:left w:val="none" w:sz="0" w:space="0" w:color="auto"/>
                                    <w:bottom w:val="none" w:sz="0" w:space="0" w:color="auto"/>
                                    <w:right w:val="none" w:sz="0" w:space="0" w:color="auto"/>
                                  </w:divBdr>
                                </w:div>
                                <w:div w:id="1952468559">
                                  <w:marLeft w:val="0"/>
                                  <w:marRight w:val="0"/>
                                  <w:marTop w:val="0"/>
                                  <w:marBottom w:val="0"/>
                                  <w:divBdr>
                                    <w:top w:val="none" w:sz="0" w:space="0" w:color="auto"/>
                                    <w:left w:val="none" w:sz="0" w:space="0" w:color="auto"/>
                                    <w:bottom w:val="none" w:sz="0" w:space="0" w:color="auto"/>
                                    <w:right w:val="none" w:sz="0" w:space="0" w:color="auto"/>
                                  </w:divBdr>
                                </w:div>
                                <w:div w:id="1956861168">
                                  <w:marLeft w:val="0"/>
                                  <w:marRight w:val="0"/>
                                  <w:marTop w:val="0"/>
                                  <w:marBottom w:val="0"/>
                                  <w:divBdr>
                                    <w:top w:val="none" w:sz="0" w:space="0" w:color="auto"/>
                                    <w:left w:val="none" w:sz="0" w:space="0" w:color="auto"/>
                                    <w:bottom w:val="none" w:sz="0" w:space="0" w:color="auto"/>
                                    <w:right w:val="none" w:sz="0" w:space="0" w:color="auto"/>
                                  </w:divBdr>
                                </w:div>
                                <w:div w:id="210051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550957">
                  <w:marLeft w:val="0"/>
                  <w:marRight w:val="0"/>
                  <w:marTop w:val="0"/>
                  <w:marBottom w:val="0"/>
                  <w:divBdr>
                    <w:top w:val="none" w:sz="0" w:space="0" w:color="auto"/>
                    <w:left w:val="none" w:sz="0" w:space="0" w:color="auto"/>
                    <w:bottom w:val="none" w:sz="0" w:space="0" w:color="auto"/>
                    <w:right w:val="none" w:sz="0" w:space="0" w:color="auto"/>
                  </w:divBdr>
                </w:div>
                <w:div w:id="1100833219">
                  <w:marLeft w:val="0"/>
                  <w:marRight w:val="0"/>
                  <w:marTop w:val="0"/>
                  <w:marBottom w:val="0"/>
                  <w:divBdr>
                    <w:top w:val="none" w:sz="0" w:space="0" w:color="auto"/>
                    <w:left w:val="none" w:sz="0" w:space="0" w:color="auto"/>
                    <w:bottom w:val="none" w:sz="0" w:space="0" w:color="auto"/>
                    <w:right w:val="none" w:sz="0" w:space="0" w:color="auto"/>
                  </w:divBdr>
                </w:div>
                <w:div w:id="1420835638">
                  <w:marLeft w:val="0"/>
                  <w:marRight w:val="0"/>
                  <w:marTop w:val="0"/>
                  <w:marBottom w:val="0"/>
                  <w:divBdr>
                    <w:top w:val="none" w:sz="0" w:space="0" w:color="auto"/>
                    <w:left w:val="none" w:sz="0" w:space="0" w:color="auto"/>
                    <w:bottom w:val="none" w:sz="0" w:space="0" w:color="auto"/>
                    <w:right w:val="none" w:sz="0" w:space="0" w:color="auto"/>
                  </w:divBdr>
                  <w:divsChild>
                    <w:div w:id="560138563">
                      <w:marLeft w:val="0"/>
                      <w:marRight w:val="0"/>
                      <w:marTop w:val="0"/>
                      <w:marBottom w:val="0"/>
                      <w:divBdr>
                        <w:top w:val="none" w:sz="0" w:space="0" w:color="auto"/>
                        <w:left w:val="none" w:sz="0" w:space="0" w:color="auto"/>
                        <w:bottom w:val="none" w:sz="0" w:space="0" w:color="auto"/>
                        <w:right w:val="none" w:sz="0" w:space="0" w:color="auto"/>
                      </w:divBdr>
                    </w:div>
                    <w:div w:id="154922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965130">
      <w:bodyDiv w:val="1"/>
      <w:marLeft w:val="0"/>
      <w:marRight w:val="0"/>
      <w:marTop w:val="0"/>
      <w:marBottom w:val="0"/>
      <w:divBdr>
        <w:top w:val="none" w:sz="0" w:space="0" w:color="auto"/>
        <w:left w:val="none" w:sz="0" w:space="0" w:color="auto"/>
        <w:bottom w:val="none" w:sz="0" w:space="0" w:color="auto"/>
        <w:right w:val="none" w:sz="0" w:space="0" w:color="auto"/>
      </w:divBdr>
    </w:div>
    <w:div w:id="1146970694">
      <w:bodyDiv w:val="1"/>
      <w:marLeft w:val="0"/>
      <w:marRight w:val="0"/>
      <w:marTop w:val="0"/>
      <w:marBottom w:val="0"/>
      <w:divBdr>
        <w:top w:val="none" w:sz="0" w:space="0" w:color="auto"/>
        <w:left w:val="none" w:sz="0" w:space="0" w:color="auto"/>
        <w:bottom w:val="none" w:sz="0" w:space="0" w:color="auto"/>
        <w:right w:val="none" w:sz="0" w:space="0" w:color="auto"/>
      </w:divBdr>
    </w:div>
    <w:div w:id="1171943071">
      <w:bodyDiv w:val="1"/>
      <w:marLeft w:val="0"/>
      <w:marRight w:val="0"/>
      <w:marTop w:val="0"/>
      <w:marBottom w:val="0"/>
      <w:divBdr>
        <w:top w:val="none" w:sz="0" w:space="0" w:color="auto"/>
        <w:left w:val="none" w:sz="0" w:space="0" w:color="auto"/>
        <w:bottom w:val="none" w:sz="0" w:space="0" w:color="auto"/>
        <w:right w:val="none" w:sz="0" w:space="0" w:color="auto"/>
      </w:divBdr>
    </w:div>
    <w:div w:id="1204440491">
      <w:bodyDiv w:val="1"/>
      <w:marLeft w:val="0"/>
      <w:marRight w:val="0"/>
      <w:marTop w:val="0"/>
      <w:marBottom w:val="0"/>
      <w:divBdr>
        <w:top w:val="none" w:sz="0" w:space="0" w:color="auto"/>
        <w:left w:val="none" w:sz="0" w:space="0" w:color="auto"/>
        <w:bottom w:val="none" w:sz="0" w:space="0" w:color="auto"/>
        <w:right w:val="none" w:sz="0" w:space="0" w:color="auto"/>
      </w:divBdr>
      <w:divsChild>
        <w:div w:id="415171763">
          <w:marLeft w:val="0"/>
          <w:marRight w:val="0"/>
          <w:marTop w:val="0"/>
          <w:marBottom w:val="0"/>
          <w:divBdr>
            <w:top w:val="none" w:sz="0" w:space="0" w:color="auto"/>
            <w:left w:val="none" w:sz="0" w:space="0" w:color="auto"/>
            <w:bottom w:val="none" w:sz="0" w:space="0" w:color="auto"/>
            <w:right w:val="none" w:sz="0" w:space="0" w:color="auto"/>
          </w:divBdr>
          <w:divsChild>
            <w:div w:id="618924160">
              <w:marLeft w:val="0"/>
              <w:marRight w:val="0"/>
              <w:marTop w:val="0"/>
              <w:marBottom w:val="0"/>
              <w:divBdr>
                <w:top w:val="none" w:sz="0" w:space="0" w:color="auto"/>
                <w:left w:val="none" w:sz="0" w:space="0" w:color="auto"/>
                <w:bottom w:val="none" w:sz="0" w:space="0" w:color="auto"/>
                <w:right w:val="none" w:sz="0" w:space="0" w:color="auto"/>
              </w:divBdr>
            </w:div>
            <w:div w:id="80728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513182">
      <w:bodyDiv w:val="1"/>
      <w:marLeft w:val="0"/>
      <w:marRight w:val="0"/>
      <w:marTop w:val="0"/>
      <w:marBottom w:val="0"/>
      <w:divBdr>
        <w:top w:val="none" w:sz="0" w:space="0" w:color="auto"/>
        <w:left w:val="none" w:sz="0" w:space="0" w:color="auto"/>
        <w:bottom w:val="none" w:sz="0" w:space="0" w:color="auto"/>
        <w:right w:val="none" w:sz="0" w:space="0" w:color="auto"/>
      </w:divBdr>
    </w:div>
    <w:div w:id="1274635274">
      <w:bodyDiv w:val="1"/>
      <w:marLeft w:val="0"/>
      <w:marRight w:val="0"/>
      <w:marTop w:val="0"/>
      <w:marBottom w:val="0"/>
      <w:divBdr>
        <w:top w:val="none" w:sz="0" w:space="0" w:color="auto"/>
        <w:left w:val="none" w:sz="0" w:space="0" w:color="auto"/>
        <w:bottom w:val="none" w:sz="0" w:space="0" w:color="auto"/>
        <w:right w:val="none" w:sz="0" w:space="0" w:color="auto"/>
      </w:divBdr>
    </w:div>
    <w:div w:id="1325278373">
      <w:bodyDiv w:val="1"/>
      <w:marLeft w:val="0"/>
      <w:marRight w:val="0"/>
      <w:marTop w:val="0"/>
      <w:marBottom w:val="0"/>
      <w:divBdr>
        <w:top w:val="none" w:sz="0" w:space="0" w:color="auto"/>
        <w:left w:val="none" w:sz="0" w:space="0" w:color="auto"/>
        <w:bottom w:val="none" w:sz="0" w:space="0" w:color="auto"/>
        <w:right w:val="none" w:sz="0" w:space="0" w:color="auto"/>
      </w:divBdr>
    </w:div>
    <w:div w:id="1381124441">
      <w:bodyDiv w:val="1"/>
      <w:marLeft w:val="0"/>
      <w:marRight w:val="0"/>
      <w:marTop w:val="0"/>
      <w:marBottom w:val="0"/>
      <w:divBdr>
        <w:top w:val="none" w:sz="0" w:space="0" w:color="auto"/>
        <w:left w:val="none" w:sz="0" w:space="0" w:color="auto"/>
        <w:bottom w:val="none" w:sz="0" w:space="0" w:color="auto"/>
        <w:right w:val="none" w:sz="0" w:space="0" w:color="auto"/>
      </w:divBdr>
    </w:div>
    <w:div w:id="1400248142">
      <w:bodyDiv w:val="1"/>
      <w:marLeft w:val="0"/>
      <w:marRight w:val="0"/>
      <w:marTop w:val="0"/>
      <w:marBottom w:val="0"/>
      <w:divBdr>
        <w:top w:val="none" w:sz="0" w:space="0" w:color="auto"/>
        <w:left w:val="none" w:sz="0" w:space="0" w:color="auto"/>
        <w:bottom w:val="none" w:sz="0" w:space="0" w:color="auto"/>
        <w:right w:val="none" w:sz="0" w:space="0" w:color="auto"/>
      </w:divBdr>
      <w:divsChild>
        <w:div w:id="1460492500">
          <w:marLeft w:val="0"/>
          <w:marRight w:val="0"/>
          <w:marTop w:val="0"/>
          <w:marBottom w:val="0"/>
          <w:divBdr>
            <w:top w:val="none" w:sz="0" w:space="0" w:color="auto"/>
            <w:left w:val="none" w:sz="0" w:space="0" w:color="auto"/>
            <w:bottom w:val="none" w:sz="0" w:space="0" w:color="auto"/>
            <w:right w:val="none" w:sz="0" w:space="0" w:color="auto"/>
          </w:divBdr>
          <w:divsChild>
            <w:div w:id="193463610">
              <w:marLeft w:val="0"/>
              <w:marRight w:val="0"/>
              <w:marTop w:val="0"/>
              <w:marBottom w:val="0"/>
              <w:divBdr>
                <w:top w:val="none" w:sz="0" w:space="0" w:color="auto"/>
                <w:left w:val="none" w:sz="0" w:space="0" w:color="auto"/>
                <w:bottom w:val="none" w:sz="0" w:space="0" w:color="auto"/>
                <w:right w:val="none" w:sz="0" w:space="0" w:color="auto"/>
              </w:divBdr>
            </w:div>
            <w:div w:id="206198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260753">
      <w:bodyDiv w:val="1"/>
      <w:marLeft w:val="0"/>
      <w:marRight w:val="0"/>
      <w:marTop w:val="0"/>
      <w:marBottom w:val="0"/>
      <w:divBdr>
        <w:top w:val="none" w:sz="0" w:space="0" w:color="auto"/>
        <w:left w:val="none" w:sz="0" w:space="0" w:color="auto"/>
        <w:bottom w:val="none" w:sz="0" w:space="0" w:color="auto"/>
        <w:right w:val="none" w:sz="0" w:space="0" w:color="auto"/>
      </w:divBdr>
      <w:divsChild>
        <w:div w:id="1282226225">
          <w:marLeft w:val="0"/>
          <w:marRight w:val="0"/>
          <w:marTop w:val="0"/>
          <w:marBottom w:val="0"/>
          <w:divBdr>
            <w:top w:val="none" w:sz="0" w:space="0" w:color="auto"/>
            <w:left w:val="none" w:sz="0" w:space="0" w:color="auto"/>
            <w:bottom w:val="none" w:sz="0" w:space="0" w:color="auto"/>
            <w:right w:val="none" w:sz="0" w:space="0" w:color="auto"/>
          </w:divBdr>
          <w:divsChild>
            <w:div w:id="119749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708062">
      <w:bodyDiv w:val="1"/>
      <w:marLeft w:val="0"/>
      <w:marRight w:val="0"/>
      <w:marTop w:val="0"/>
      <w:marBottom w:val="0"/>
      <w:divBdr>
        <w:top w:val="none" w:sz="0" w:space="0" w:color="auto"/>
        <w:left w:val="none" w:sz="0" w:space="0" w:color="auto"/>
        <w:bottom w:val="none" w:sz="0" w:space="0" w:color="auto"/>
        <w:right w:val="none" w:sz="0" w:space="0" w:color="auto"/>
      </w:divBdr>
    </w:div>
    <w:div w:id="1574925465">
      <w:bodyDiv w:val="1"/>
      <w:marLeft w:val="0"/>
      <w:marRight w:val="0"/>
      <w:marTop w:val="0"/>
      <w:marBottom w:val="0"/>
      <w:divBdr>
        <w:top w:val="none" w:sz="0" w:space="0" w:color="auto"/>
        <w:left w:val="none" w:sz="0" w:space="0" w:color="auto"/>
        <w:bottom w:val="none" w:sz="0" w:space="0" w:color="auto"/>
        <w:right w:val="none" w:sz="0" w:space="0" w:color="auto"/>
      </w:divBdr>
    </w:div>
    <w:div w:id="1603875347">
      <w:bodyDiv w:val="1"/>
      <w:marLeft w:val="0"/>
      <w:marRight w:val="0"/>
      <w:marTop w:val="0"/>
      <w:marBottom w:val="0"/>
      <w:divBdr>
        <w:top w:val="none" w:sz="0" w:space="0" w:color="auto"/>
        <w:left w:val="none" w:sz="0" w:space="0" w:color="auto"/>
        <w:bottom w:val="none" w:sz="0" w:space="0" w:color="auto"/>
        <w:right w:val="none" w:sz="0" w:space="0" w:color="auto"/>
      </w:divBdr>
    </w:div>
    <w:div w:id="1643195579">
      <w:bodyDiv w:val="1"/>
      <w:marLeft w:val="0"/>
      <w:marRight w:val="0"/>
      <w:marTop w:val="0"/>
      <w:marBottom w:val="0"/>
      <w:divBdr>
        <w:top w:val="none" w:sz="0" w:space="0" w:color="auto"/>
        <w:left w:val="none" w:sz="0" w:space="0" w:color="auto"/>
        <w:bottom w:val="none" w:sz="0" w:space="0" w:color="auto"/>
        <w:right w:val="none" w:sz="0" w:space="0" w:color="auto"/>
      </w:divBdr>
    </w:div>
    <w:div w:id="1680423573">
      <w:bodyDiv w:val="1"/>
      <w:marLeft w:val="0"/>
      <w:marRight w:val="0"/>
      <w:marTop w:val="0"/>
      <w:marBottom w:val="0"/>
      <w:divBdr>
        <w:top w:val="none" w:sz="0" w:space="0" w:color="auto"/>
        <w:left w:val="none" w:sz="0" w:space="0" w:color="auto"/>
        <w:bottom w:val="none" w:sz="0" w:space="0" w:color="auto"/>
        <w:right w:val="none" w:sz="0" w:space="0" w:color="auto"/>
      </w:divBdr>
    </w:div>
    <w:div w:id="1704666324">
      <w:bodyDiv w:val="1"/>
      <w:marLeft w:val="0"/>
      <w:marRight w:val="0"/>
      <w:marTop w:val="0"/>
      <w:marBottom w:val="0"/>
      <w:divBdr>
        <w:top w:val="none" w:sz="0" w:space="0" w:color="auto"/>
        <w:left w:val="none" w:sz="0" w:space="0" w:color="auto"/>
        <w:bottom w:val="none" w:sz="0" w:space="0" w:color="auto"/>
        <w:right w:val="none" w:sz="0" w:space="0" w:color="auto"/>
      </w:divBdr>
    </w:div>
    <w:div w:id="1747458660">
      <w:bodyDiv w:val="1"/>
      <w:marLeft w:val="0"/>
      <w:marRight w:val="0"/>
      <w:marTop w:val="0"/>
      <w:marBottom w:val="0"/>
      <w:divBdr>
        <w:top w:val="none" w:sz="0" w:space="0" w:color="auto"/>
        <w:left w:val="none" w:sz="0" w:space="0" w:color="auto"/>
        <w:bottom w:val="none" w:sz="0" w:space="0" w:color="auto"/>
        <w:right w:val="none" w:sz="0" w:space="0" w:color="auto"/>
      </w:divBdr>
    </w:div>
    <w:div w:id="1767338296">
      <w:bodyDiv w:val="1"/>
      <w:marLeft w:val="0"/>
      <w:marRight w:val="0"/>
      <w:marTop w:val="0"/>
      <w:marBottom w:val="0"/>
      <w:divBdr>
        <w:top w:val="none" w:sz="0" w:space="0" w:color="auto"/>
        <w:left w:val="none" w:sz="0" w:space="0" w:color="auto"/>
        <w:bottom w:val="none" w:sz="0" w:space="0" w:color="auto"/>
        <w:right w:val="none" w:sz="0" w:space="0" w:color="auto"/>
      </w:divBdr>
    </w:div>
    <w:div w:id="1816678926">
      <w:bodyDiv w:val="1"/>
      <w:marLeft w:val="0"/>
      <w:marRight w:val="0"/>
      <w:marTop w:val="0"/>
      <w:marBottom w:val="0"/>
      <w:divBdr>
        <w:top w:val="none" w:sz="0" w:space="0" w:color="auto"/>
        <w:left w:val="none" w:sz="0" w:space="0" w:color="auto"/>
        <w:bottom w:val="none" w:sz="0" w:space="0" w:color="auto"/>
        <w:right w:val="none" w:sz="0" w:space="0" w:color="auto"/>
      </w:divBdr>
      <w:divsChild>
        <w:div w:id="36660801">
          <w:marLeft w:val="0"/>
          <w:marRight w:val="0"/>
          <w:marTop w:val="0"/>
          <w:marBottom w:val="0"/>
          <w:divBdr>
            <w:top w:val="none" w:sz="0" w:space="0" w:color="auto"/>
            <w:left w:val="none" w:sz="0" w:space="0" w:color="auto"/>
            <w:bottom w:val="none" w:sz="0" w:space="0" w:color="auto"/>
            <w:right w:val="none" w:sz="0" w:space="0" w:color="auto"/>
          </w:divBdr>
        </w:div>
      </w:divsChild>
    </w:div>
    <w:div w:id="1830779546">
      <w:bodyDiv w:val="1"/>
      <w:marLeft w:val="0"/>
      <w:marRight w:val="0"/>
      <w:marTop w:val="0"/>
      <w:marBottom w:val="0"/>
      <w:divBdr>
        <w:top w:val="none" w:sz="0" w:space="0" w:color="auto"/>
        <w:left w:val="none" w:sz="0" w:space="0" w:color="auto"/>
        <w:bottom w:val="none" w:sz="0" w:space="0" w:color="auto"/>
        <w:right w:val="none" w:sz="0" w:space="0" w:color="auto"/>
      </w:divBdr>
      <w:divsChild>
        <w:div w:id="55129488">
          <w:marLeft w:val="0"/>
          <w:marRight w:val="0"/>
          <w:marTop w:val="0"/>
          <w:marBottom w:val="0"/>
          <w:divBdr>
            <w:top w:val="none" w:sz="0" w:space="0" w:color="auto"/>
            <w:left w:val="none" w:sz="0" w:space="0" w:color="auto"/>
            <w:bottom w:val="none" w:sz="0" w:space="0" w:color="auto"/>
            <w:right w:val="none" w:sz="0" w:space="0" w:color="auto"/>
          </w:divBdr>
        </w:div>
        <w:div w:id="71395070">
          <w:marLeft w:val="0"/>
          <w:marRight w:val="0"/>
          <w:marTop w:val="0"/>
          <w:marBottom w:val="0"/>
          <w:divBdr>
            <w:top w:val="none" w:sz="0" w:space="0" w:color="auto"/>
            <w:left w:val="none" w:sz="0" w:space="0" w:color="auto"/>
            <w:bottom w:val="none" w:sz="0" w:space="0" w:color="auto"/>
            <w:right w:val="none" w:sz="0" w:space="0" w:color="auto"/>
          </w:divBdr>
        </w:div>
        <w:div w:id="96296716">
          <w:marLeft w:val="0"/>
          <w:marRight w:val="0"/>
          <w:marTop w:val="0"/>
          <w:marBottom w:val="0"/>
          <w:divBdr>
            <w:top w:val="none" w:sz="0" w:space="0" w:color="auto"/>
            <w:left w:val="none" w:sz="0" w:space="0" w:color="auto"/>
            <w:bottom w:val="none" w:sz="0" w:space="0" w:color="auto"/>
            <w:right w:val="none" w:sz="0" w:space="0" w:color="auto"/>
          </w:divBdr>
        </w:div>
        <w:div w:id="100609807">
          <w:marLeft w:val="0"/>
          <w:marRight w:val="0"/>
          <w:marTop w:val="0"/>
          <w:marBottom w:val="0"/>
          <w:divBdr>
            <w:top w:val="none" w:sz="0" w:space="0" w:color="auto"/>
            <w:left w:val="none" w:sz="0" w:space="0" w:color="auto"/>
            <w:bottom w:val="none" w:sz="0" w:space="0" w:color="auto"/>
            <w:right w:val="none" w:sz="0" w:space="0" w:color="auto"/>
          </w:divBdr>
        </w:div>
        <w:div w:id="120225481">
          <w:marLeft w:val="0"/>
          <w:marRight w:val="0"/>
          <w:marTop w:val="0"/>
          <w:marBottom w:val="0"/>
          <w:divBdr>
            <w:top w:val="none" w:sz="0" w:space="0" w:color="auto"/>
            <w:left w:val="none" w:sz="0" w:space="0" w:color="auto"/>
            <w:bottom w:val="none" w:sz="0" w:space="0" w:color="auto"/>
            <w:right w:val="none" w:sz="0" w:space="0" w:color="auto"/>
          </w:divBdr>
        </w:div>
        <w:div w:id="204409032">
          <w:marLeft w:val="0"/>
          <w:marRight w:val="0"/>
          <w:marTop w:val="0"/>
          <w:marBottom w:val="0"/>
          <w:divBdr>
            <w:top w:val="none" w:sz="0" w:space="0" w:color="auto"/>
            <w:left w:val="none" w:sz="0" w:space="0" w:color="auto"/>
            <w:bottom w:val="none" w:sz="0" w:space="0" w:color="auto"/>
            <w:right w:val="none" w:sz="0" w:space="0" w:color="auto"/>
          </w:divBdr>
        </w:div>
        <w:div w:id="252907778">
          <w:marLeft w:val="0"/>
          <w:marRight w:val="0"/>
          <w:marTop w:val="0"/>
          <w:marBottom w:val="0"/>
          <w:divBdr>
            <w:top w:val="none" w:sz="0" w:space="0" w:color="auto"/>
            <w:left w:val="none" w:sz="0" w:space="0" w:color="auto"/>
            <w:bottom w:val="none" w:sz="0" w:space="0" w:color="auto"/>
            <w:right w:val="none" w:sz="0" w:space="0" w:color="auto"/>
          </w:divBdr>
        </w:div>
        <w:div w:id="276837869">
          <w:marLeft w:val="0"/>
          <w:marRight w:val="0"/>
          <w:marTop w:val="0"/>
          <w:marBottom w:val="0"/>
          <w:divBdr>
            <w:top w:val="none" w:sz="0" w:space="0" w:color="auto"/>
            <w:left w:val="none" w:sz="0" w:space="0" w:color="auto"/>
            <w:bottom w:val="none" w:sz="0" w:space="0" w:color="auto"/>
            <w:right w:val="none" w:sz="0" w:space="0" w:color="auto"/>
          </w:divBdr>
        </w:div>
        <w:div w:id="317923079">
          <w:marLeft w:val="0"/>
          <w:marRight w:val="0"/>
          <w:marTop w:val="0"/>
          <w:marBottom w:val="0"/>
          <w:divBdr>
            <w:top w:val="none" w:sz="0" w:space="0" w:color="auto"/>
            <w:left w:val="none" w:sz="0" w:space="0" w:color="auto"/>
            <w:bottom w:val="none" w:sz="0" w:space="0" w:color="auto"/>
            <w:right w:val="none" w:sz="0" w:space="0" w:color="auto"/>
          </w:divBdr>
        </w:div>
        <w:div w:id="324213298">
          <w:marLeft w:val="0"/>
          <w:marRight w:val="0"/>
          <w:marTop w:val="0"/>
          <w:marBottom w:val="0"/>
          <w:divBdr>
            <w:top w:val="none" w:sz="0" w:space="0" w:color="auto"/>
            <w:left w:val="none" w:sz="0" w:space="0" w:color="auto"/>
            <w:bottom w:val="none" w:sz="0" w:space="0" w:color="auto"/>
            <w:right w:val="none" w:sz="0" w:space="0" w:color="auto"/>
          </w:divBdr>
        </w:div>
        <w:div w:id="362637135">
          <w:marLeft w:val="0"/>
          <w:marRight w:val="0"/>
          <w:marTop w:val="0"/>
          <w:marBottom w:val="0"/>
          <w:divBdr>
            <w:top w:val="none" w:sz="0" w:space="0" w:color="auto"/>
            <w:left w:val="none" w:sz="0" w:space="0" w:color="auto"/>
            <w:bottom w:val="none" w:sz="0" w:space="0" w:color="auto"/>
            <w:right w:val="none" w:sz="0" w:space="0" w:color="auto"/>
          </w:divBdr>
        </w:div>
        <w:div w:id="424574654">
          <w:marLeft w:val="0"/>
          <w:marRight w:val="0"/>
          <w:marTop w:val="0"/>
          <w:marBottom w:val="0"/>
          <w:divBdr>
            <w:top w:val="none" w:sz="0" w:space="0" w:color="auto"/>
            <w:left w:val="none" w:sz="0" w:space="0" w:color="auto"/>
            <w:bottom w:val="none" w:sz="0" w:space="0" w:color="auto"/>
            <w:right w:val="none" w:sz="0" w:space="0" w:color="auto"/>
          </w:divBdr>
          <w:divsChild>
            <w:div w:id="1720976602">
              <w:marLeft w:val="0"/>
              <w:marRight w:val="0"/>
              <w:marTop w:val="0"/>
              <w:marBottom w:val="0"/>
              <w:divBdr>
                <w:top w:val="none" w:sz="0" w:space="0" w:color="auto"/>
                <w:left w:val="none" w:sz="0" w:space="0" w:color="auto"/>
                <w:bottom w:val="none" w:sz="0" w:space="0" w:color="auto"/>
                <w:right w:val="none" w:sz="0" w:space="0" w:color="auto"/>
              </w:divBdr>
            </w:div>
            <w:div w:id="1845052948">
              <w:marLeft w:val="0"/>
              <w:marRight w:val="0"/>
              <w:marTop w:val="0"/>
              <w:marBottom w:val="0"/>
              <w:divBdr>
                <w:top w:val="none" w:sz="0" w:space="0" w:color="auto"/>
                <w:left w:val="none" w:sz="0" w:space="0" w:color="auto"/>
                <w:bottom w:val="none" w:sz="0" w:space="0" w:color="auto"/>
                <w:right w:val="none" w:sz="0" w:space="0" w:color="auto"/>
              </w:divBdr>
            </w:div>
          </w:divsChild>
        </w:div>
        <w:div w:id="534318595">
          <w:marLeft w:val="0"/>
          <w:marRight w:val="0"/>
          <w:marTop w:val="0"/>
          <w:marBottom w:val="0"/>
          <w:divBdr>
            <w:top w:val="none" w:sz="0" w:space="0" w:color="auto"/>
            <w:left w:val="none" w:sz="0" w:space="0" w:color="auto"/>
            <w:bottom w:val="none" w:sz="0" w:space="0" w:color="auto"/>
            <w:right w:val="none" w:sz="0" w:space="0" w:color="auto"/>
          </w:divBdr>
        </w:div>
        <w:div w:id="540289917">
          <w:marLeft w:val="0"/>
          <w:marRight w:val="0"/>
          <w:marTop w:val="0"/>
          <w:marBottom w:val="0"/>
          <w:divBdr>
            <w:top w:val="none" w:sz="0" w:space="0" w:color="auto"/>
            <w:left w:val="none" w:sz="0" w:space="0" w:color="auto"/>
            <w:bottom w:val="none" w:sz="0" w:space="0" w:color="auto"/>
            <w:right w:val="none" w:sz="0" w:space="0" w:color="auto"/>
          </w:divBdr>
        </w:div>
        <w:div w:id="706564807">
          <w:marLeft w:val="0"/>
          <w:marRight w:val="0"/>
          <w:marTop w:val="0"/>
          <w:marBottom w:val="0"/>
          <w:divBdr>
            <w:top w:val="none" w:sz="0" w:space="0" w:color="auto"/>
            <w:left w:val="none" w:sz="0" w:space="0" w:color="auto"/>
            <w:bottom w:val="none" w:sz="0" w:space="0" w:color="auto"/>
            <w:right w:val="none" w:sz="0" w:space="0" w:color="auto"/>
          </w:divBdr>
        </w:div>
        <w:div w:id="741099291">
          <w:marLeft w:val="0"/>
          <w:marRight w:val="0"/>
          <w:marTop w:val="0"/>
          <w:marBottom w:val="0"/>
          <w:divBdr>
            <w:top w:val="none" w:sz="0" w:space="0" w:color="auto"/>
            <w:left w:val="none" w:sz="0" w:space="0" w:color="auto"/>
            <w:bottom w:val="none" w:sz="0" w:space="0" w:color="auto"/>
            <w:right w:val="none" w:sz="0" w:space="0" w:color="auto"/>
          </w:divBdr>
        </w:div>
        <w:div w:id="749892843">
          <w:marLeft w:val="0"/>
          <w:marRight w:val="0"/>
          <w:marTop w:val="0"/>
          <w:marBottom w:val="0"/>
          <w:divBdr>
            <w:top w:val="none" w:sz="0" w:space="0" w:color="auto"/>
            <w:left w:val="none" w:sz="0" w:space="0" w:color="auto"/>
            <w:bottom w:val="none" w:sz="0" w:space="0" w:color="auto"/>
            <w:right w:val="none" w:sz="0" w:space="0" w:color="auto"/>
          </w:divBdr>
        </w:div>
        <w:div w:id="813454188">
          <w:marLeft w:val="0"/>
          <w:marRight w:val="0"/>
          <w:marTop w:val="0"/>
          <w:marBottom w:val="0"/>
          <w:divBdr>
            <w:top w:val="none" w:sz="0" w:space="0" w:color="auto"/>
            <w:left w:val="none" w:sz="0" w:space="0" w:color="auto"/>
            <w:bottom w:val="none" w:sz="0" w:space="0" w:color="auto"/>
            <w:right w:val="none" w:sz="0" w:space="0" w:color="auto"/>
          </w:divBdr>
        </w:div>
        <w:div w:id="838083873">
          <w:marLeft w:val="0"/>
          <w:marRight w:val="0"/>
          <w:marTop w:val="0"/>
          <w:marBottom w:val="0"/>
          <w:divBdr>
            <w:top w:val="none" w:sz="0" w:space="0" w:color="auto"/>
            <w:left w:val="none" w:sz="0" w:space="0" w:color="auto"/>
            <w:bottom w:val="none" w:sz="0" w:space="0" w:color="auto"/>
            <w:right w:val="none" w:sz="0" w:space="0" w:color="auto"/>
          </w:divBdr>
        </w:div>
        <w:div w:id="967587184">
          <w:marLeft w:val="0"/>
          <w:marRight w:val="0"/>
          <w:marTop w:val="0"/>
          <w:marBottom w:val="0"/>
          <w:divBdr>
            <w:top w:val="none" w:sz="0" w:space="0" w:color="auto"/>
            <w:left w:val="none" w:sz="0" w:space="0" w:color="auto"/>
            <w:bottom w:val="none" w:sz="0" w:space="0" w:color="auto"/>
            <w:right w:val="none" w:sz="0" w:space="0" w:color="auto"/>
          </w:divBdr>
        </w:div>
        <w:div w:id="994454342">
          <w:marLeft w:val="0"/>
          <w:marRight w:val="0"/>
          <w:marTop w:val="0"/>
          <w:marBottom w:val="0"/>
          <w:divBdr>
            <w:top w:val="none" w:sz="0" w:space="0" w:color="auto"/>
            <w:left w:val="none" w:sz="0" w:space="0" w:color="auto"/>
            <w:bottom w:val="none" w:sz="0" w:space="0" w:color="auto"/>
            <w:right w:val="none" w:sz="0" w:space="0" w:color="auto"/>
          </w:divBdr>
        </w:div>
        <w:div w:id="1008486547">
          <w:marLeft w:val="0"/>
          <w:marRight w:val="0"/>
          <w:marTop w:val="0"/>
          <w:marBottom w:val="0"/>
          <w:divBdr>
            <w:top w:val="none" w:sz="0" w:space="0" w:color="auto"/>
            <w:left w:val="none" w:sz="0" w:space="0" w:color="auto"/>
            <w:bottom w:val="none" w:sz="0" w:space="0" w:color="auto"/>
            <w:right w:val="none" w:sz="0" w:space="0" w:color="auto"/>
          </w:divBdr>
        </w:div>
        <w:div w:id="1125781654">
          <w:marLeft w:val="0"/>
          <w:marRight w:val="0"/>
          <w:marTop w:val="0"/>
          <w:marBottom w:val="0"/>
          <w:divBdr>
            <w:top w:val="none" w:sz="0" w:space="0" w:color="auto"/>
            <w:left w:val="none" w:sz="0" w:space="0" w:color="auto"/>
            <w:bottom w:val="none" w:sz="0" w:space="0" w:color="auto"/>
            <w:right w:val="none" w:sz="0" w:space="0" w:color="auto"/>
          </w:divBdr>
        </w:div>
        <w:div w:id="1128473408">
          <w:marLeft w:val="0"/>
          <w:marRight w:val="0"/>
          <w:marTop w:val="0"/>
          <w:marBottom w:val="0"/>
          <w:divBdr>
            <w:top w:val="none" w:sz="0" w:space="0" w:color="auto"/>
            <w:left w:val="none" w:sz="0" w:space="0" w:color="auto"/>
            <w:bottom w:val="none" w:sz="0" w:space="0" w:color="auto"/>
            <w:right w:val="none" w:sz="0" w:space="0" w:color="auto"/>
          </w:divBdr>
        </w:div>
        <w:div w:id="1141580520">
          <w:marLeft w:val="0"/>
          <w:marRight w:val="0"/>
          <w:marTop w:val="0"/>
          <w:marBottom w:val="0"/>
          <w:divBdr>
            <w:top w:val="none" w:sz="0" w:space="0" w:color="auto"/>
            <w:left w:val="none" w:sz="0" w:space="0" w:color="auto"/>
            <w:bottom w:val="none" w:sz="0" w:space="0" w:color="auto"/>
            <w:right w:val="none" w:sz="0" w:space="0" w:color="auto"/>
          </w:divBdr>
        </w:div>
        <w:div w:id="1162772386">
          <w:marLeft w:val="0"/>
          <w:marRight w:val="0"/>
          <w:marTop w:val="0"/>
          <w:marBottom w:val="0"/>
          <w:divBdr>
            <w:top w:val="none" w:sz="0" w:space="0" w:color="auto"/>
            <w:left w:val="none" w:sz="0" w:space="0" w:color="auto"/>
            <w:bottom w:val="none" w:sz="0" w:space="0" w:color="auto"/>
            <w:right w:val="none" w:sz="0" w:space="0" w:color="auto"/>
          </w:divBdr>
          <w:divsChild>
            <w:div w:id="317197585">
              <w:marLeft w:val="0"/>
              <w:marRight w:val="0"/>
              <w:marTop w:val="0"/>
              <w:marBottom w:val="0"/>
              <w:divBdr>
                <w:top w:val="none" w:sz="0" w:space="0" w:color="auto"/>
                <w:left w:val="none" w:sz="0" w:space="0" w:color="auto"/>
                <w:bottom w:val="none" w:sz="0" w:space="0" w:color="auto"/>
                <w:right w:val="none" w:sz="0" w:space="0" w:color="auto"/>
              </w:divBdr>
            </w:div>
            <w:div w:id="848523035">
              <w:marLeft w:val="0"/>
              <w:marRight w:val="0"/>
              <w:marTop w:val="0"/>
              <w:marBottom w:val="0"/>
              <w:divBdr>
                <w:top w:val="none" w:sz="0" w:space="0" w:color="auto"/>
                <w:left w:val="none" w:sz="0" w:space="0" w:color="auto"/>
                <w:bottom w:val="none" w:sz="0" w:space="0" w:color="auto"/>
                <w:right w:val="none" w:sz="0" w:space="0" w:color="auto"/>
              </w:divBdr>
            </w:div>
            <w:div w:id="1164970530">
              <w:marLeft w:val="0"/>
              <w:marRight w:val="0"/>
              <w:marTop w:val="0"/>
              <w:marBottom w:val="0"/>
              <w:divBdr>
                <w:top w:val="none" w:sz="0" w:space="0" w:color="auto"/>
                <w:left w:val="none" w:sz="0" w:space="0" w:color="auto"/>
                <w:bottom w:val="none" w:sz="0" w:space="0" w:color="auto"/>
                <w:right w:val="none" w:sz="0" w:space="0" w:color="auto"/>
              </w:divBdr>
            </w:div>
          </w:divsChild>
        </w:div>
        <w:div w:id="1180050351">
          <w:marLeft w:val="0"/>
          <w:marRight w:val="0"/>
          <w:marTop w:val="0"/>
          <w:marBottom w:val="0"/>
          <w:divBdr>
            <w:top w:val="none" w:sz="0" w:space="0" w:color="auto"/>
            <w:left w:val="none" w:sz="0" w:space="0" w:color="auto"/>
            <w:bottom w:val="none" w:sz="0" w:space="0" w:color="auto"/>
            <w:right w:val="none" w:sz="0" w:space="0" w:color="auto"/>
          </w:divBdr>
        </w:div>
        <w:div w:id="1180463516">
          <w:marLeft w:val="0"/>
          <w:marRight w:val="0"/>
          <w:marTop w:val="0"/>
          <w:marBottom w:val="0"/>
          <w:divBdr>
            <w:top w:val="none" w:sz="0" w:space="0" w:color="auto"/>
            <w:left w:val="none" w:sz="0" w:space="0" w:color="auto"/>
            <w:bottom w:val="none" w:sz="0" w:space="0" w:color="auto"/>
            <w:right w:val="none" w:sz="0" w:space="0" w:color="auto"/>
          </w:divBdr>
        </w:div>
        <w:div w:id="1215508338">
          <w:marLeft w:val="0"/>
          <w:marRight w:val="0"/>
          <w:marTop w:val="0"/>
          <w:marBottom w:val="0"/>
          <w:divBdr>
            <w:top w:val="none" w:sz="0" w:space="0" w:color="auto"/>
            <w:left w:val="none" w:sz="0" w:space="0" w:color="auto"/>
            <w:bottom w:val="none" w:sz="0" w:space="0" w:color="auto"/>
            <w:right w:val="none" w:sz="0" w:space="0" w:color="auto"/>
          </w:divBdr>
        </w:div>
        <w:div w:id="1279067549">
          <w:marLeft w:val="0"/>
          <w:marRight w:val="0"/>
          <w:marTop w:val="0"/>
          <w:marBottom w:val="0"/>
          <w:divBdr>
            <w:top w:val="none" w:sz="0" w:space="0" w:color="auto"/>
            <w:left w:val="none" w:sz="0" w:space="0" w:color="auto"/>
            <w:bottom w:val="none" w:sz="0" w:space="0" w:color="auto"/>
            <w:right w:val="none" w:sz="0" w:space="0" w:color="auto"/>
          </w:divBdr>
        </w:div>
        <w:div w:id="1352879430">
          <w:marLeft w:val="0"/>
          <w:marRight w:val="0"/>
          <w:marTop w:val="0"/>
          <w:marBottom w:val="0"/>
          <w:divBdr>
            <w:top w:val="none" w:sz="0" w:space="0" w:color="auto"/>
            <w:left w:val="none" w:sz="0" w:space="0" w:color="auto"/>
            <w:bottom w:val="none" w:sz="0" w:space="0" w:color="auto"/>
            <w:right w:val="none" w:sz="0" w:space="0" w:color="auto"/>
          </w:divBdr>
        </w:div>
        <w:div w:id="1478886610">
          <w:marLeft w:val="0"/>
          <w:marRight w:val="0"/>
          <w:marTop w:val="0"/>
          <w:marBottom w:val="0"/>
          <w:divBdr>
            <w:top w:val="none" w:sz="0" w:space="0" w:color="auto"/>
            <w:left w:val="none" w:sz="0" w:space="0" w:color="auto"/>
            <w:bottom w:val="none" w:sz="0" w:space="0" w:color="auto"/>
            <w:right w:val="none" w:sz="0" w:space="0" w:color="auto"/>
          </w:divBdr>
        </w:div>
        <w:div w:id="1524515082">
          <w:marLeft w:val="0"/>
          <w:marRight w:val="0"/>
          <w:marTop w:val="0"/>
          <w:marBottom w:val="0"/>
          <w:divBdr>
            <w:top w:val="none" w:sz="0" w:space="0" w:color="auto"/>
            <w:left w:val="none" w:sz="0" w:space="0" w:color="auto"/>
            <w:bottom w:val="none" w:sz="0" w:space="0" w:color="auto"/>
            <w:right w:val="none" w:sz="0" w:space="0" w:color="auto"/>
          </w:divBdr>
        </w:div>
        <w:div w:id="1535338296">
          <w:marLeft w:val="0"/>
          <w:marRight w:val="0"/>
          <w:marTop w:val="0"/>
          <w:marBottom w:val="0"/>
          <w:divBdr>
            <w:top w:val="none" w:sz="0" w:space="0" w:color="auto"/>
            <w:left w:val="none" w:sz="0" w:space="0" w:color="auto"/>
            <w:bottom w:val="none" w:sz="0" w:space="0" w:color="auto"/>
            <w:right w:val="none" w:sz="0" w:space="0" w:color="auto"/>
          </w:divBdr>
        </w:div>
        <w:div w:id="1565524511">
          <w:marLeft w:val="0"/>
          <w:marRight w:val="0"/>
          <w:marTop w:val="0"/>
          <w:marBottom w:val="0"/>
          <w:divBdr>
            <w:top w:val="none" w:sz="0" w:space="0" w:color="auto"/>
            <w:left w:val="none" w:sz="0" w:space="0" w:color="auto"/>
            <w:bottom w:val="none" w:sz="0" w:space="0" w:color="auto"/>
            <w:right w:val="none" w:sz="0" w:space="0" w:color="auto"/>
          </w:divBdr>
        </w:div>
        <w:div w:id="1565869406">
          <w:marLeft w:val="0"/>
          <w:marRight w:val="0"/>
          <w:marTop w:val="0"/>
          <w:marBottom w:val="0"/>
          <w:divBdr>
            <w:top w:val="none" w:sz="0" w:space="0" w:color="auto"/>
            <w:left w:val="none" w:sz="0" w:space="0" w:color="auto"/>
            <w:bottom w:val="none" w:sz="0" w:space="0" w:color="auto"/>
            <w:right w:val="none" w:sz="0" w:space="0" w:color="auto"/>
          </w:divBdr>
        </w:div>
        <w:div w:id="1660111995">
          <w:marLeft w:val="0"/>
          <w:marRight w:val="0"/>
          <w:marTop w:val="0"/>
          <w:marBottom w:val="0"/>
          <w:divBdr>
            <w:top w:val="none" w:sz="0" w:space="0" w:color="auto"/>
            <w:left w:val="none" w:sz="0" w:space="0" w:color="auto"/>
            <w:bottom w:val="none" w:sz="0" w:space="0" w:color="auto"/>
            <w:right w:val="none" w:sz="0" w:space="0" w:color="auto"/>
          </w:divBdr>
        </w:div>
        <w:div w:id="1727603664">
          <w:marLeft w:val="0"/>
          <w:marRight w:val="0"/>
          <w:marTop w:val="0"/>
          <w:marBottom w:val="0"/>
          <w:divBdr>
            <w:top w:val="none" w:sz="0" w:space="0" w:color="auto"/>
            <w:left w:val="none" w:sz="0" w:space="0" w:color="auto"/>
            <w:bottom w:val="none" w:sz="0" w:space="0" w:color="auto"/>
            <w:right w:val="none" w:sz="0" w:space="0" w:color="auto"/>
          </w:divBdr>
        </w:div>
        <w:div w:id="1740521443">
          <w:marLeft w:val="0"/>
          <w:marRight w:val="0"/>
          <w:marTop w:val="0"/>
          <w:marBottom w:val="0"/>
          <w:divBdr>
            <w:top w:val="none" w:sz="0" w:space="0" w:color="auto"/>
            <w:left w:val="none" w:sz="0" w:space="0" w:color="auto"/>
            <w:bottom w:val="none" w:sz="0" w:space="0" w:color="auto"/>
            <w:right w:val="none" w:sz="0" w:space="0" w:color="auto"/>
          </w:divBdr>
        </w:div>
        <w:div w:id="1747610795">
          <w:marLeft w:val="0"/>
          <w:marRight w:val="0"/>
          <w:marTop w:val="0"/>
          <w:marBottom w:val="0"/>
          <w:divBdr>
            <w:top w:val="none" w:sz="0" w:space="0" w:color="auto"/>
            <w:left w:val="none" w:sz="0" w:space="0" w:color="auto"/>
            <w:bottom w:val="none" w:sz="0" w:space="0" w:color="auto"/>
            <w:right w:val="none" w:sz="0" w:space="0" w:color="auto"/>
          </w:divBdr>
        </w:div>
        <w:div w:id="1748771177">
          <w:marLeft w:val="0"/>
          <w:marRight w:val="0"/>
          <w:marTop w:val="0"/>
          <w:marBottom w:val="0"/>
          <w:divBdr>
            <w:top w:val="none" w:sz="0" w:space="0" w:color="auto"/>
            <w:left w:val="none" w:sz="0" w:space="0" w:color="auto"/>
            <w:bottom w:val="none" w:sz="0" w:space="0" w:color="auto"/>
            <w:right w:val="none" w:sz="0" w:space="0" w:color="auto"/>
          </w:divBdr>
        </w:div>
        <w:div w:id="1778790578">
          <w:marLeft w:val="0"/>
          <w:marRight w:val="0"/>
          <w:marTop w:val="0"/>
          <w:marBottom w:val="0"/>
          <w:divBdr>
            <w:top w:val="none" w:sz="0" w:space="0" w:color="auto"/>
            <w:left w:val="none" w:sz="0" w:space="0" w:color="auto"/>
            <w:bottom w:val="none" w:sz="0" w:space="0" w:color="auto"/>
            <w:right w:val="none" w:sz="0" w:space="0" w:color="auto"/>
          </w:divBdr>
        </w:div>
        <w:div w:id="1846899075">
          <w:marLeft w:val="0"/>
          <w:marRight w:val="0"/>
          <w:marTop w:val="0"/>
          <w:marBottom w:val="0"/>
          <w:divBdr>
            <w:top w:val="none" w:sz="0" w:space="0" w:color="auto"/>
            <w:left w:val="none" w:sz="0" w:space="0" w:color="auto"/>
            <w:bottom w:val="none" w:sz="0" w:space="0" w:color="auto"/>
            <w:right w:val="none" w:sz="0" w:space="0" w:color="auto"/>
          </w:divBdr>
        </w:div>
        <w:div w:id="1853033614">
          <w:marLeft w:val="0"/>
          <w:marRight w:val="0"/>
          <w:marTop w:val="0"/>
          <w:marBottom w:val="0"/>
          <w:divBdr>
            <w:top w:val="none" w:sz="0" w:space="0" w:color="auto"/>
            <w:left w:val="none" w:sz="0" w:space="0" w:color="auto"/>
            <w:bottom w:val="none" w:sz="0" w:space="0" w:color="auto"/>
            <w:right w:val="none" w:sz="0" w:space="0" w:color="auto"/>
          </w:divBdr>
        </w:div>
        <w:div w:id="1950040888">
          <w:marLeft w:val="0"/>
          <w:marRight w:val="0"/>
          <w:marTop w:val="0"/>
          <w:marBottom w:val="0"/>
          <w:divBdr>
            <w:top w:val="none" w:sz="0" w:space="0" w:color="auto"/>
            <w:left w:val="none" w:sz="0" w:space="0" w:color="auto"/>
            <w:bottom w:val="none" w:sz="0" w:space="0" w:color="auto"/>
            <w:right w:val="none" w:sz="0" w:space="0" w:color="auto"/>
          </w:divBdr>
        </w:div>
        <w:div w:id="1955206375">
          <w:marLeft w:val="0"/>
          <w:marRight w:val="0"/>
          <w:marTop w:val="0"/>
          <w:marBottom w:val="0"/>
          <w:divBdr>
            <w:top w:val="none" w:sz="0" w:space="0" w:color="auto"/>
            <w:left w:val="none" w:sz="0" w:space="0" w:color="auto"/>
            <w:bottom w:val="none" w:sz="0" w:space="0" w:color="auto"/>
            <w:right w:val="none" w:sz="0" w:space="0" w:color="auto"/>
          </w:divBdr>
        </w:div>
        <w:div w:id="1967194679">
          <w:marLeft w:val="0"/>
          <w:marRight w:val="0"/>
          <w:marTop w:val="0"/>
          <w:marBottom w:val="0"/>
          <w:divBdr>
            <w:top w:val="none" w:sz="0" w:space="0" w:color="auto"/>
            <w:left w:val="none" w:sz="0" w:space="0" w:color="auto"/>
            <w:bottom w:val="none" w:sz="0" w:space="0" w:color="auto"/>
            <w:right w:val="none" w:sz="0" w:space="0" w:color="auto"/>
          </w:divBdr>
        </w:div>
        <w:div w:id="1982072581">
          <w:marLeft w:val="0"/>
          <w:marRight w:val="0"/>
          <w:marTop w:val="0"/>
          <w:marBottom w:val="0"/>
          <w:divBdr>
            <w:top w:val="none" w:sz="0" w:space="0" w:color="auto"/>
            <w:left w:val="none" w:sz="0" w:space="0" w:color="auto"/>
            <w:bottom w:val="none" w:sz="0" w:space="0" w:color="auto"/>
            <w:right w:val="none" w:sz="0" w:space="0" w:color="auto"/>
          </w:divBdr>
        </w:div>
        <w:div w:id="2002612387">
          <w:marLeft w:val="0"/>
          <w:marRight w:val="0"/>
          <w:marTop w:val="0"/>
          <w:marBottom w:val="0"/>
          <w:divBdr>
            <w:top w:val="none" w:sz="0" w:space="0" w:color="auto"/>
            <w:left w:val="none" w:sz="0" w:space="0" w:color="auto"/>
            <w:bottom w:val="none" w:sz="0" w:space="0" w:color="auto"/>
            <w:right w:val="none" w:sz="0" w:space="0" w:color="auto"/>
          </w:divBdr>
        </w:div>
        <w:div w:id="2022005279">
          <w:marLeft w:val="0"/>
          <w:marRight w:val="0"/>
          <w:marTop w:val="0"/>
          <w:marBottom w:val="0"/>
          <w:divBdr>
            <w:top w:val="none" w:sz="0" w:space="0" w:color="auto"/>
            <w:left w:val="none" w:sz="0" w:space="0" w:color="auto"/>
            <w:bottom w:val="none" w:sz="0" w:space="0" w:color="auto"/>
            <w:right w:val="none" w:sz="0" w:space="0" w:color="auto"/>
          </w:divBdr>
        </w:div>
        <w:div w:id="2072457019">
          <w:marLeft w:val="0"/>
          <w:marRight w:val="0"/>
          <w:marTop w:val="0"/>
          <w:marBottom w:val="0"/>
          <w:divBdr>
            <w:top w:val="none" w:sz="0" w:space="0" w:color="auto"/>
            <w:left w:val="none" w:sz="0" w:space="0" w:color="auto"/>
            <w:bottom w:val="none" w:sz="0" w:space="0" w:color="auto"/>
            <w:right w:val="none" w:sz="0" w:space="0" w:color="auto"/>
          </w:divBdr>
        </w:div>
        <w:div w:id="2080443079">
          <w:marLeft w:val="0"/>
          <w:marRight w:val="0"/>
          <w:marTop w:val="0"/>
          <w:marBottom w:val="0"/>
          <w:divBdr>
            <w:top w:val="none" w:sz="0" w:space="0" w:color="auto"/>
            <w:left w:val="none" w:sz="0" w:space="0" w:color="auto"/>
            <w:bottom w:val="none" w:sz="0" w:space="0" w:color="auto"/>
            <w:right w:val="none" w:sz="0" w:space="0" w:color="auto"/>
          </w:divBdr>
        </w:div>
        <w:div w:id="2090613427">
          <w:marLeft w:val="0"/>
          <w:marRight w:val="0"/>
          <w:marTop w:val="0"/>
          <w:marBottom w:val="0"/>
          <w:divBdr>
            <w:top w:val="none" w:sz="0" w:space="0" w:color="auto"/>
            <w:left w:val="none" w:sz="0" w:space="0" w:color="auto"/>
            <w:bottom w:val="none" w:sz="0" w:space="0" w:color="auto"/>
            <w:right w:val="none" w:sz="0" w:space="0" w:color="auto"/>
          </w:divBdr>
        </w:div>
      </w:divsChild>
    </w:div>
    <w:div w:id="1888444616">
      <w:bodyDiv w:val="1"/>
      <w:marLeft w:val="0"/>
      <w:marRight w:val="0"/>
      <w:marTop w:val="0"/>
      <w:marBottom w:val="0"/>
      <w:divBdr>
        <w:top w:val="none" w:sz="0" w:space="0" w:color="auto"/>
        <w:left w:val="none" w:sz="0" w:space="0" w:color="auto"/>
        <w:bottom w:val="none" w:sz="0" w:space="0" w:color="auto"/>
        <w:right w:val="none" w:sz="0" w:space="0" w:color="auto"/>
      </w:divBdr>
    </w:div>
    <w:div w:id="1890995716">
      <w:bodyDiv w:val="1"/>
      <w:marLeft w:val="0"/>
      <w:marRight w:val="0"/>
      <w:marTop w:val="0"/>
      <w:marBottom w:val="0"/>
      <w:divBdr>
        <w:top w:val="none" w:sz="0" w:space="0" w:color="auto"/>
        <w:left w:val="none" w:sz="0" w:space="0" w:color="auto"/>
        <w:bottom w:val="none" w:sz="0" w:space="0" w:color="auto"/>
        <w:right w:val="none" w:sz="0" w:space="0" w:color="auto"/>
      </w:divBdr>
    </w:div>
    <w:div w:id="1923028078">
      <w:bodyDiv w:val="1"/>
      <w:marLeft w:val="0"/>
      <w:marRight w:val="0"/>
      <w:marTop w:val="0"/>
      <w:marBottom w:val="0"/>
      <w:divBdr>
        <w:top w:val="none" w:sz="0" w:space="0" w:color="auto"/>
        <w:left w:val="none" w:sz="0" w:space="0" w:color="auto"/>
        <w:bottom w:val="none" w:sz="0" w:space="0" w:color="auto"/>
        <w:right w:val="none" w:sz="0" w:space="0" w:color="auto"/>
      </w:divBdr>
      <w:divsChild>
        <w:div w:id="16128860">
          <w:marLeft w:val="0"/>
          <w:marRight w:val="0"/>
          <w:marTop w:val="0"/>
          <w:marBottom w:val="0"/>
          <w:divBdr>
            <w:top w:val="none" w:sz="0" w:space="0" w:color="auto"/>
            <w:left w:val="none" w:sz="0" w:space="0" w:color="auto"/>
            <w:bottom w:val="none" w:sz="0" w:space="0" w:color="auto"/>
            <w:right w:val="none" w:sz="0" w:space="0" w:color="auto"/>
          </w:divBdr>
        </w:div>
        <w:div w:id="16739528">
          <w:marLeft w:val="0"/>
          <w:marRight w:val="0"/>
          <w:marTop w:val="0"/>
          <w:marBottom w:val="0"/>
          <w:divBdr>
            <w:top w:val="none" w:sz="0" w:space="0" w:color="auto"/>
            <w:left w:val="none" w:sz="0" w:space="0" w:color="auto"/>
            <w:bottom w:val="none" w:sz="0" w:space="0" w:color="auto"/>
            <w:right w:val="none" w:sz="0" w:space="0" w:color="auto"/>
          </w:divBdr>
        </w:div>
        <w:div w:id="27029630">
          <w:marLeft w:val="0"/>
          <w:marRight w:val="0"/>
          <w:marTop w:val="0"/>
          <w:marBottom w:val="0"/>
          <w:divBdr>
            <w:top w:val="none" w:sz="0" w:space="0" w:color="auto"/>
            <w:left w:val="none" w:sz="0" w:space="0" w:color="auto"/>
            <w:bottom w:val="none" w:sz="0" w:space="0" w:color="auto"/>
            <w:right w:val="none" w:sz="0" w:space="0" w:color="auto"/>
          </w:divBdr>
        </w:div>
        <w:div w:id="27030248">
          <w:marLeft w:val="0"/>
          <w:marRight w:val="0"/>
          <w:marTop w:val="0"/>
          <w:marBottom w:val="0"/>
          <w:divBdr>
            <w:top w:val="none" w:sz="0" w:space="0" w:color="auto"/>
            <w:left w:val="none" w:sz="0" w:space="0" w:color="auto"/>
            <w:bottom w:val="none" w:sz="0" w:space="0" w:color="auto"/>
            <w:right w:val="none" w:sz="0" w:space="0" w:color="auto"/>
          </w:divBdr>
        </w:div>
        <w:div w:id="68046471">
          <w:marLeft w:val="0"/>
          <w:marRight w:val="0"/>
          <w:marTop w:val="0"/>
          <w:marBottom w:val="0"/>
          <w:divBdr>
            <w:top w:val="none" w:sz="0" w:space="0" w:color="auto"/>
            <w:left w:val="none" w:sz="0" w:space="0" w:color="auto"/>
            <w:bottom w:val="none" w:sz="0" w:space="0" w:color="auto"/>
            <w:right w:val="none" w:sz="0" w:space="0" w:color="auto"/>
          </w:divBdr>
        </w:div>
        <w:div w:id="121654688">
          <w:marLeft w:val="0"/>
          <w:marRight w:val="0"/>
          <w:marTop w:val="0"/>
          <w:marBottom w:val="0"/>
          <w:divBdr>
            <w:top w:val="none" w:sz="0" w:space="0" w:color="auto"/>
            <w:left w:val="none" w:sz="0" w:space="0" w:color="auto"/>
            <w:bottom w:val="none" w:sz="0" w:space="0" w:color="auto"/>
            <w:right w:val="none" w:sz="0" w:space="0" w:color="auto"/>
          </w:divBdr>
        </w:div>
        <w:div w:id="124662705">
          <w:marLeft w:val="0"/>
          <w:marRight w:val="0"/>
          <w:marTop w:val="0"/>
          <w:marBottom w:val="0"/>
          <w:divBdr>
            <w:top w:val="none" w:sz="0" w:space="0" w:color="auto"/>
            <w:left w:val="none" w:sz="0" w:space="0" w:color="auto"/>
            <w:bottom w:val="none" w:sz="0" w:space="0" w:color="auto"/>
            <w:right w:val="none" w:sz="0" w:space="0" w:color="auto"/>
          </w:divBdr>
        </w:div>
        <w:div w:id="209191596">
          <w:marLeft w:val="0"/>
          <w:marRight w:val="0"/>
          <w:marTop w:val="0"/>
          <w:marBottom w:val="0"/>
          <w:divBdr>
            <w:top w:val="none" w:sz="0" w:space="0" w:color="auto"/>
            <w:left w:val="none" w:sz="0" w:space="0" w:color="auto"/>
            <w:bottom w:val="none" w:sz="0" w:space="0" w:color="auto"/>
            <w:right w:val="none" w:sz="0" w:space="0" w:color="auto"/>
          </w:divBdr>
          <w:divsChild>
            <w:div w:id="634919008">
              <w:marLeft w:val="0"/>
              <w:marRight w:val="0"/>
              <w:marTop w:val="0"/>
              <w:marBottom w:val="0"/>
              <w:divBdr>
                <w:top w:val="none" w:sz="0" w:space="0" w:color="auto"/>
                <w:left w:val="none" w:sz="0" w:space="0" w:color="auto"/>
                <w:bottom w:val="none" w:sz="0" w:space="0" w:color="auto"/>
                <w:right w:val="none" w:sz="0" w:space="0" w:color="auto"/>
              </w:divBdr>
            </w:div>
            <w:div w:id="665477918">
              <w:marLeft w:val="0"/>
              <w:marRight w:val="0"/>
              <w:marTop w:val="0"/>
              <w:marBottom w:val="0"/>
              <w:divBdr>
                <w:top w:val="none" w:sz="0" w:space="0" w:color="auto"/>
                <w:left w:val="none" w:sz="0" w:space="0" w:color="auto"/>
                <w:bottom w:val="none" w:sz="0" w:space="0" w:color="auto"/>
                <w:right w:val="none" w:sz="0" w:space="0" w:color="auto"/>
              </w:divBdr>
            </w:div>
            <w:div w:id="708577829">
              <w:marLeft w:val="0"/>
              <w:marRight w:val="0"/>
              <w:marTop w:val="0"/>
              <w:marBottom w:val="0"/>
              <w:divBdr>
                <w:top w:val="none" w:sz="0" w:space="0" w:color="auto"/>
                <w:left w:val="none" w:sz="0" w:space="0" w:color="auto"/>
                <w:bottom w:val="none" w:sz="0" w:space="0" w:color="auto"/>
                <w:right w:val="none" w:sz="0" w:space="0" w:color="auto"/>
              </w:divBdr>
            </w:div>
          </w:divsChild>
        </w:div>
        <w:div w:id="209994994">
          <w:marLeft w:val="0"/>
          <w:marRight w:val="0"/>
          <w:marTop w:val="0"/>
          <w:marBottom w:val="0"/>
          <w:divBdr>
            <w:top w:val="none" w:sz="0" w:space="0" w:color="auto"/>
            <w:left w:val="none" w:sz="0" w:space="0" w:color="auto"/>
            <w:bottom w:val="none" w:sz="0" w:space="0" w:color="auto"/>
            <w:right w:val="none" w:sz="0" w:space="0" w:color="auto"/>
          </w:divBdr>
        </w:div>
        <w:div w:id="328756483">
          <w:marLeft w:val="0"/>
          <w:marRight w:val="0"/>
          <w:marTop w:val="0"/>
          <w:marBottom w:val="0"/>
          <w:divBdr>
            <w:top w:val="none" w:sz="0" w:space="0" w:color="auto"/>
            <w:left w:val="none" w:sz="0" w:space="0" w:color="auto"/>
            <w:bottom w:val="none" w:sz="0" w:space="0" w:color="auto"/>
            <w:right w:val="none" w:sz="0" w:space="0" w:color="auto"/>
          </w:divBdr>
        </w:div>
        <w:div w:id="336881122">
          <w:marLeft w:val="0"/>
          <w:marRight w:val="0"/>
          <w:marTop w:val="0"/>
          <w:marBottom w:val="0"/>
          <w:divBdr>
            <w:top w:val="none" w:sz="0" w:space="0" w:color="auto"/>
            <w:left w:val="none" w:sz="0" w:space="0" w:color="auto"/>
            <w:bottom w:val="none" w:sz="0" w:space="0" w:color="auto"/>
            <w:right w:val="none" w:sz="0" w:space="0" w:color="auto"/>
          </w:divBdr>
        </w:div>
        <w:div w:id="337123193">
          <w:marLeft w:val="0"/>
          <w:marRight w:val="0"/>
          <w:marTop w:val="0"/>
          <w:marBottom w:val="0"/>
          <w:divBdr>
            <w:top w:val="none" w:sz="0" w:space="0" w:color="auto"/>
            <w:left w:val="none" w:sz="0" w:space="0" w:color="auto"/>
            <w:bottom w:val="none" w:sz="0" w:space="0" w:color="auto"/>
            <w:right w:val="none" w:sz="0" w:space="0" w:color="auto"/>
          </w:divBdr>
        </w:div>
        <w:div w:id="340593576">
          <w:marLeft w:val="0"/>
          <w:marRight w:val="0"/>
          <w:marTop w:val="0"/>
          <w:marBottom w:val="0"/>
          <w:divBdr>
            <w:top w:val="none" w:sz="0" w:space="0" w:color="auto"/>
            <w:left w:val="none" w:sz="0" w:space="0" w:color="auto"/>
            <w:bottom w:val="none" w:sz="0" w:space="0" w:color="auto"/>
            <w:right w:val="none" w:sz="0" w:space="0" w:color="auto"/>
          </w:divBdr>
        </w:div>
        <w:div w:id="399056012">
          <w:marLeft w:val="0"/>
          <w:marRight w:val="0"/>
          <w:marTop w:val="0"/>
          <w:marBottom w:val="0"/>
          <w:divBdr>
            <w:top w:val="none" w:sz="0" w:space="0" w:color="auto"/>
            <w:left w:val="none" w:sz="0" w:space="0" w:color="auto"/>
            <w:bottom w:val="none" w:sz="0" w:space="0" w:color="auto"/>
            <w:right w:val="none" w:sz="0" w:space="0" w:color="auto"/>
          </w:divBdr>
        </w:div>
        <w:div w:id="621182878">
          <w:marLeft w:val="0"/>
          <w:marRight w:val="0"/>
          <w:marTop w:val="0"/>
          <w:marBottom w:val="0"/>
          <w:divBdr>
            <w:top w:val="none" w:sz="0" w:space="0" w:color="auto"/>
            <w:left w:val="none" w:sz="0" w:space="0" w:color="auto"/>
            <w:bottom w:val="none" w:sz="0" w:space="0" w:color="auto"/>
            <w:right w:val="none" w:sz="0" w:space="0" w:color="auto"/>
          </w:divBdr>
        </w:div>
        <w:div w:id="687759993">
          <w:marLeft w:val="0"/>
          <w:marRight w:val="0"/>
          <w:marTop w:val="0"/>
          <w:marBottom w:val="0"/>
          <w:divBdr>
            <w:top w:val="none" w:sz="0" w:space="0" w:color="auto"/>
            <w:left w:val="none" w:sz="0" w:space="0" w:color="auto"/>
            <w:bottom w:val="none" w:sz="0" w:space="0" w:color="auto"/>
            <w:right w:val="none" w:sz="0" w:space="0" w:color="auto"/>
          </w:divBdr>
        </w:div>
        <w:div w:id="691612444">
          <w:marLeft w:val="0"/>
          <w:marRight w:val="0"/>
          <w:marTop w:val="0"/>
          <w:marBottom w:val="0"/>
          <w:divBdr>
            <w:top w:val="none" w:sz="0" w:space="0" w:color="auto"/>
            <w:left w:val="none" w:sz="0" w:space="0" w:color="auto"/>
            <w:bottom w:val="none" w:sz="0" w:space="0" w:color="auto"/>
            <w:right w:val="none" w:sz="0" w:space="0" w:color="auto"/>
          </w:divBdr>
        </w:div>
        <w:div w:id="703364620">
          <w:marLeft w:val="0"/>
          <w:marRight w:val="0"/>
          <w:marTop w:val="0"/>
          <w:marBottom w:val="0"/>
          <w:divBdr>
            <w:top w:val="none" w:sz="0" w:space="0" w:color="auto"/>
            <w:left w:val="none" w:sz="0" w:space="0" w:color="auto"/>
            <w:bottom w:val="none" w:sz="0" w:space="0" w:color="auto"/>
            <w:right w:val="none" w:sz="0" w:space="0" w:color="auto"/>
          </w:divBdr>
        </w:div>
        <w:div w:id="729233404">
          <w:marLeft w:val="0"/>
          <w:marRight w:val="0"/>
          <w:marTop w:val="0"/>
          <w:marBottom w:val="0"/>
          <w:divBdr>
            <w:top w:val="none" w:sz="0" w:space="0" w:color="auto"/>
            <w:left w:val="none" w:sz="0" w:space="0" w:color="auto"/>
            <w:bottom w:val="none" w:sz="0" w:space="0" w:color="auto"/>
            <w:right w:val="none" w:sz="0" w:space="0" w:color="auto"/>
          </w:divBdr>
        </w:div>
        <w:div w:id="729964396">
          <w:marLeft w:val="0"/>
          <w:marRight w:val="0"/>
          <w:marTop w:val="0"/>
          <w:marBottom w:val="0"/>
          <w:divBdr>
            <w:top w:val="none" w:sz="0" w:space="0" w:color="auto"/>
            <w:left w:val="none" w:sz="0" w:space="0" w:color="auto"/>
            <w:bottom w:val="none" w:sz="0" w:space="0" w:color="auto"/>
            <w:right w:val="none" w:sz="0" w:space="0" w:color="auto"/>
          </w:divBdr>
        </w:div>
        <w:div w:id="812522998">
          <w:marLeft w:val="0"/>
          <w:marRight w:val="0"/>
          <w:marTop w:val="0"/>
          <w:marBottom w:val="0"/>
          <w:divBdr>
            <w:top w:val="none" w:sz="0" w:space="0" w:color="auto"/>
            <w:left w:val="none" w:sz="0" w:space="0" w:color="auto"/>
            <w:bottom w:val="none" w:sz="0" w:space="0" w:color="auto"/>
            <w:right w:val="none" w:sz="0" w:space="0" w:color="auto"/>
          </w:divBdr>
        </w:div>
        <w:div w:id="819811987">
          <w:marLeft w:val="0"/>
          <w:marRight w:val="0"/>
          <w:marTop w:val="0"/>
          <w:marBottom w:val="0"/>
          <w:divBdr>
            <w:top w:val="none" w:sz="0" w:space="0" w:color="auto"/>
            <w:left w:val="none" w:sz="0" w:space="0" w:color="auto"/>
            <w:bottom w:val="none" w:sz="0" w:space="0" w:color="auto"/>
            <w:right w:val="none" w:sz="0" w:space="0" w:color="auto"/>
          </w:divBdr>
        </w:div>
        <w:div w:id="827282561">
          <w:marLeft w:val="0"/>
          <w:marRight w:val="0"/>
          <w:marTop w:val="0"/>
          <w:marBottom w:val="0"/>
          <w:divBdr>
            <w:top w:val="none" w:sz="0" w:space="0" w:color="auto"/>
            <w:left w:val="none" w:sz="0" w:space="0" w:color="auto"/>
            <w:bottom w:val="none" w:sz="0" w:space="0" w:color="auto"/>
            <w:right w:val="none" w:sz="0" w:space="0" w:color="auto"/>
          </w:divBdr>
        </w:div>
        <w:div w:id="850147291">
          <w:marLeft w:val="0"/>
          <w:marRight w:val="0"/>
          <w:marTop w:val="0"/>
          <w:marBottom w:val="0"/>
          <w:divBdr>
            <w:top w:val="none" w:sz="0" w:space="0" w:color="auto"/>
            <w:left w:val="none" w:sz="0" w:space="0" w:color="auto"/>
            <w:bottom w:val="none" w:sz="0" w:space="0" w:color="auto"/>
            <w:right w:val="none" w:sz="0" w:space="0" w:color="auto"/>
          </w:divBdr>
        </w:div>
        <w:div w:id="890964255">
          <w:marLeft w:val="0"/>
          <w:marRight w:val="0"/>
          <w:marTop w:val="0"/>
          <w:marBottom w:val="0"/>
          <w:divBdr>
            <w:top w:val="none" w:sz="0" w:space="0" w:color="auto"/>
            <w:left w:val="none" w:sz="0" w:space="0" w:color="auto"/>
            <w:bottom w:val="none" w:sz="0" w:space="0" w:color="auto"/>
            <w:right w:val="none" w:sz="0" w:space="0" w:color="auto"/>
          </w:divBdr>
        </w:div>
        <w:div w:id="932587895">
          <w:marLeft w:val="0"/>
          <w:marRight w:val="0"/>
          <w:marTop w:val="0"/>
          <w:marBottom w:val="0"/>
          <w:divBdr>
            <w:top w:val="none" w:sz="0" w:space="0" w:color="auto"/>
            <w:left w:val="none" w:sz="0" w:space="0" w:color="auto"/>
            <w:bottom w:val="none" w:sz="0" w:space="0" w:color="auto"/>
            <w:right w:val="none" w:sz="0" w:space="0" w:color="auto"/>
          </w:divBdr>
        </w:div>
        <w:div w:id="961152177">
          <w:marLeft w:val="0"/>
          <w:marRight w:val="0"/>
          <w:marTop w:val="0"/>
          <w:marBottom w:val="0"/>
          <w:divBdr>
            <w:top w:val="none" w:sz="0" w:space="0" w:color="auto"/>
            <w:left w:val="none" w:sz="0" w:space="0" w:color="auto"/>
            <w:bottom w:val="none" w:sz="0" w:space="0" w:color="auto"/>
            <w:right w:val="none" w:sz="0" w:space="0" w:color="auto"/>
          </w:divBdr>
        </w:div>
        <w:div w:id="1076056918">
          <w:marLeft w:val="0"/>
          <w:marRight w:val="0"/>
          <w:marTop w:val="0"/>
          <w:marBottom w:val="0"/>
          <w:divBdr>
            <w:top w:val="none" w:sz="0" w:space="0" w:color="auto"/>
            <w:left w:val="none" w:sz="0" w:space="0" w:color="auto"/>
            <w:bottom w:val="none" w:sz="0" w:space="0" w:color="auto"/>
            <w:right w:val="none" w:sz="0" w:space="0" w:color="auto"/>
          </w:divBdr>
        </w:div>
        <w:div w:id="1093235578">
          <w:marLeft w:val="0"/>
          <w:marRight w:val="0"/>
          <w:marTop w:val="0"/>
          <w:marBottom w:val="0"/>
          <w:divBdr>
            <w:top w:val="none" w:sz="0" w:space="0" w:color="auto"/>
            <w:left w:val="none" w:sz="0" w:space="0" w:color="auto"/>
            <w:bottom w:val="none" w:sz="0" w:space="0" w:color="auto"/>
            <w:right w:val="none" w:sz="0" w:space="0" w:color="auto"/>
          </w:divBdr>
        </w:div>
        <w:div w:id="1122385978">
          <w:marLeft w:val="0"/>
          <w:marRight w:val="0"/>
          <w:marTop w:val="0"/>
          <w:marBottom w:val="0"/>
          <w:divBdr>
            <w:top w:val="none" w:sz="0" w:space="0" w:color="auto"/>
            <w:left w:val="none" w:sz="0" w:space="0" w:color="auto"/>
            <w:bottom w:val="none" w:sz="0" w:space="0" w:color="auto"/>
            <w:right w:val="none" w:sz="0" w:space="0" w:color="auto"/>
          </w:divBdr>
        </w:div>
        <w:div w:id="1127092308">
          <w:marLeft w:val="0"/>
          <w:marRight w:val="0"/>
          <w:marTop w:val="0"/>
          <w:marBottom w:val="0"/>
          <w:divBdr>
            <w:top w:val="none" w:sz="0" w:space="0" w:color="auto"/>
            <w:left w:val="none" w:sz="0" w:space="0" w:color="auto"/>
            <w:bottom w:val="none" w:sz="0" w:space="0" w:color="auto"/>
            <w:right w:val="none" w:sz="0" w:space="0" w:color="auto"/>
          </w:divBdr>
        </w:div>
        <w:div w:id="1202282375">
          <w:marLeft w:val="0"/>
          <w:marRight w:val="0"/>
          <w:marTop w:val="0"/>
          <w:marBottom w:val="0"/>
          <w:divBdr>
            <w:top w:val="none" w:sz="0" w:space="0" w:color="auto"/>
            <w:left w:val="none" w:sz="0" w:space="0" w:color="auto"/>
            <w:bottom w:val="none" w:sz="0" w:space="0" w:color="auto"/>
            <w:right w:val="none" w:sz="0" w:space="0" w:color="auto"/>
          </w:divBdr>
        </w:div>
        <w:div w:id="1383410230">
          <w:marLeft w:val="0"/>
          <w:marRight w:val="0"/>
          <w:marTop w:val="0"/>
          <w:marBottom w:val="0"/>
          <w:divBdr>
            <w:top w:val="none" w:sz="0" w:space="0" w:color="auto"/>
            <w:left w:val="none" w:sz="0" w:space="0" w:color="auto"/>
            <w:bottom w:val="none" w:sz="0" w:space="0" w:color="auto"/>
            <w:right w:val="none" w:sz="0" w:space="0" w:color="auto"/>
          </w:divBdr>
        </w:div>
        <w:div w:id="1391151552">
          <w:marLeft w:val="0"/>
          <w:marRight w:val="0"/>
          <w:marTop w:val="0"/>
          <w:marBottom w:val="0"/>
          <w:divBdr>
            <w:top w:val="none" w:sz="0" w:space="0" w:color="auto"/>
            <w:left w:val="none" w:sz="0" w:space="0" w:color="auto"/>
            <w:bottom w:val="none" w:sz="0" w:space="0" w:color="auto"/>
            <w:right w:val="none" w:sz="0" w:space="0" w:color="auto"/>
          </w:divBdr>
        </w:div>
        <w:div w:id="1530145714">
          <w:marLeft w:val="0"/>
          <w:marRight w:val="0"/>
          <w:marTop w:val="0"/>
          <w:marBottom w:val="0"/>
          <w:divBdr>
            <w:top w:val="none" w:sz="0" w:space="0" w:color="auto"/>
            <w:left w:val="none" w:sz="0" w:space="0" w:color="auto"/>
            <w:bottom w:val="none" w:sz="0" w:space="0" w:color="auto"/>
            <w:right w:val="none" w:sz="0" w:space="0" w:color="auto"/>
          </w:divBdr>
        </w:div>
        <w:div w:id="1545872133">
          <w:marLeft w:val="0"/>
          <w:marRight w:val="0"/>
          <w:marTop w:val="0"/>
          <w:marBottom w:val="0"/>
          <w:divBdr>
            <w:top w:val="none" w:sz="0" w:space="0" w:color="auto"/>
            <w:left w:val="none" w:sz="0" w:space="0" w:color="auto"/>
            <w:bottom w:val="none" w:sz="0" w:space="0" w:color="auto"/>
            <w:right w:val="none" w:sz="0" w:space="0" w:color="auto"/>
          </w:divBdr>
        </w:div>
        <w:div w:id="1601446592">
          <w:marLeft w:val="0"/>
          <w:marRight w:val="0"/>
          <w:marTop w:val="0"/>
          <w:marBottom w:val="0"/>
          <w:divBdr>
            <w:top w:val="none" w:sz="0" w:space="0" w:color="auto"/>
            <w:left w:val="none" w:sz="0" w:space="0" w:color="auto"/>
            <w:bottom w:val="none" w:sz="0" w:space="0" w:color="auto"/>
            <w:right w:val="none" w:sz="0" w:space="0" w:color="auto"/>
          </w:divBdr>
        </w:div>
        <w:div w:id="1630822133">
          <w:marLeft w:val="0"/>
          <w:marRight w:val="0"/>
          <w:marTop w:val="0"/>
          <w:marBottom w:val="0"/>
          <w:divBdr>
            <w:top w:val="none" w:sz="0" w:space="0" w:color="auto"/>
            <w:left w:val="none" w:sz="0" w:space="0" w:color="auto"/>
            <w:bottom w:val="none" w:sz="0" w:space="0" w:color="auto"/>
            <w:right w:val="none" w:sz="0" w:space="0" w:color="auto"/>
          </w:divBdr>
        </w:div>
        <w:div w:id="1651401875">
          <w:marLeft w:val="0"/>
          <w:marRight w:val="0"/>
          <w:marTop w:val="0"/>
          <w:marBottom w:val="0"/>
          <w:divBdr>
            <w:top w:val="none" w:sz="0" w:space="0" w:color="auto"/>
            <w:left w:val="none" w:sz="0" w:space="0" w:color="auto"/>
            <w:bottom w:val="none" w:sz="0" w:space="0" w:color="auto"/>
            <w:right w:val="none" w:sz="0" w:space="0" w:color="auto"/>
          </w:divBdr>
        </w:div>
        <w:div w:id="1658533534">
          <w:marLeft w:val="0"/>
          <w:marRight w:val="0"/>
          <w:marTop w:val="0"/>
          <w:marBottom w:val="0"/>
          <w:divBdr>
            <w:top w:val="none" w:sz="0" w:space="0" w:color="auto"/>
            <w:left w:val="none" w:sz="0" w:space="0" w:color="auto"/>
            <w:bottom w:val="none" w:sz="0" w:space="0" w:color="auto"/>
            <w:right w:val="none" w:sz="0" w:space="0" w:color="auto"/>
          </w:divBdr>
        </w:div>
        <w:div w:id="1660040218">
          <w:marLeft w:val="0"/>
          <w:marRight w:val="0"/>
          <w:marTop w:val="0"/>
          <w:marBottom w:val="0"/>
          <w:divBdr>
            <w:top w:val="none" w:sz="0" w:space="0" w:color="auto"/>
            <w:left w:val="none" w:sz="0" w:space="0" w:color="auto"/>
            <w:bottom w:val="none" w:sz="0" w:space="0" w:color="auto"/>
            <w:right w:val="none" w:sz="0" w:space="0" w:color="auto"/>
          </w:divBdr>
        </w:div>
        <w:div w:id="1704790011">
          <w:marLeft w:val="0"/>
          <w:marRight w:val="0"/>
          <w:marTop w:val="0"/>
          <w:marBottom w:val="0"/>
          <w:divBdr>
            <w:top w:val="none" w:sz="0" w:space="0" w:color="auto"/>
            <w:left w:val="none" w:sz="0" w:space="0" w:color="auto"/>
            <w:bottom w:val="none" w:sz="0" w:space="0" w:color="auto"/>
            <w:right w:val="none" w:sz="0" w:space="0" w:color="auto"/>
          </w:divBdr>
        </w:div>
        <w:div w:id="1715042336">
          <w:marLeft w:val="0"/>
          <w:marRight w:val="0"/>
          <w:marTop w:val="0"/>
          <w:marBottom w:val="0"/>
          <w:divBdr>
            <w:top w:val="none" w:sz="0" w:space="0" w:color="auto"/>
            <w:left w:val="none" w:sz="0" w:space="0" w:color="auto"/>
            <w:bottom w:val="none" w:sz="0" w:space="0" w:color="auto"/>
            <w:right w:val="none" w:sz="0" w:space="0" w:color="auto"/>
          </w:divBdr>
        </w:div>
        <w:div w:id="1754278567">
          <w:marLeft w:val="0"/>
          <w:marRight w:val="0"/>
          <w:marTop w:val="0"/>
          <w:marBottom w:val="0"/>
          <w:divBdr>
            <w:top w:val="none" w:sz="0" w:space="0" w:color="auto"/>
            <w:left w:val="none" w:sz="0" w:space="0" w:color="auto"/>
            <w:bottom w:val="none" w:sz="0" w:space="0" w:color="auto"/>
            <w:right w:val="none" w:sz="0" w:space="0" w:color="auto"/>
          </w:divBdr>
        </w:div>
        <w:div w:id="1769692305">
          <w:marLeft w:val="0"/>
          <w:marRight w:val="0"/>
          <w:marTop w:val="0"/>
          <w:marBottom w:val="0"/>
          <w:divBdr>
            <w:top w:val="none" w:sz="0" w:space="0" w:color="auto"/>
            <w:left w:val="none" w:sz="0" w:space="0" w:color="auto"/>
            <w:bottom w:val="none" w:sz="0" w:space="0" w:color="auto"/>
            <w:right w:val="none" w:sz="0" w:space="0" w:color="auto"/>
          </w:divBdr>
        </w:div>
        <w:div w:id="1780295192">
          <w:marLeft w:val="0"/>
          <w:marRight w:val="0"/>
          <w:marTop w:val="0"/>
          <w:marBottom w:val="0"/>
          <w:divBdr>
            <w:top w:val="none" w:sz="0" w:space="0" w:color="auto"/>
            <w:left w:val="none" w:sz="0" w:space="0" w:color="auto"/>
            <w:bottom w:val="none" w:sz="0" w:space="0" w:color="auto"/>
            <w:right w:val="none" w:sz="0" w:space="0" w:color="auto"/>
          </w:divBdr>
        </w:div>
        <w:div w:id="1785147650">
          <w:marLeft w:val="0"/>
          <w:marRight w:val="0"/>
          <w:marTop w:val="0"/>
          <w:marBottom w:val="0"/>
          <w:divBdr>
            <w:top w:val="none" w:sz="0" w:space="0" w:color="auto"/>
            <w:left w:val="none" w:sz="0" w:space="0" w:color="auto"/>
            <w:bottom w:val="none" w:sz="0" w:space="0" w:color="auto"/>
            <w:right w:val="none" w:sz="0" w:space="0" w:color="auto"/>
          </w:divBdr>
        </w:div>
        <w:div w:id="1808474366">
          <w:marLeft w:val="0"/>
          <w:marRight w:val="0"/>
          <w:marTop w:val="0"/>
          <w:marBottom w:val="0"/>
          <w:divBdr>
            <w:top w:val="none" w:sz="0" w:space="0" w:color="auto"/>
            <w:left w:val="none" w:sz="0" w:space="0" w:color="auto"/>
            <w:bottom w:val="none" w:sz="0" w:space="0" w:color="auto"/>
            <w:right w:val="none" w:sz="0" w:space="0" w:color="auto"/>
          </w:divBdr>
        </w:div>
        <w:div w:id="1815829091">
          <w:marLeft w:val="0"/>
          <w:marRight w:val="0"/>
          <w:marTop w:val="0"/>
          <w:marBottom w:val="0"/>
          <w:divBdr>
            <w:top w:val="none" w:sz="0" w:space="0" w:color="auto"/>
            <w:left w:val="none" w:sz="0" w:space="0" w:color="auto"/>
            <w:bottom w:val="none" w:sz="0" w:space="0" w:color="auto"/>
            <w:right w:val="none" w:sz="0" w:space="0" w:color="auto"/>
          </w:divBdr>
        </w:div>
        <w:div w:id="1848209290">
          <w:marLeft w:val="0"/>
          <w:marRight w:val="0"/>
          <w:marTop w:val="0"/>
          <w:marBottom w:val="0"/>
          <w:divBdr>
            <w:top w:val="none" w:sz="0" w:space="0" w:color="auto"/>
            <w:left w:val="none" w:sz="0" w:space="0" w:color="auto"/>
            <w:bottom w:val="none" w:sz="0" w:space="0" w:color="auto"/>
            <w:right w:val="none" w:sz="0" w:space="0" w:color="auto"/>
          </w:divBdr>
        </w:div>
        <w:div w:id="1907766801">
          <w:marLeft w:val="0"/>
          <w:marRight w:val="0"/>
          <w:marTop w:val="0"/>
          <w:marBottom w:val="0"/>
          <w:divBdr>
            <w:top w:val="none" w:sz="0" w:space="0" w:color="auto"/>
            <w:left w:val="none" w:sz="0" w:space="0" w:color="auto"/>
            <w:bottom w:val="none" w:sz="0" w:space="0" w:color="auto"/>
            <w:right w:val="none" w:sz="0" w:space="0" w:color="auto"/>
          </w:divBdr>
          <w:divsChild>
            <w:div w:id="443842004">
              <w:marLeft w:val="0"/>
              <w:marRight w:val="0"/>
              <w:marTop w:val="0"/>
              <w:marBottom w:val="0"/>
              <w:divBdr>
                <w:top w:val="none" w:sz="0" w:space="0" w:color="auto"/>
                <w:left w:val="none" w:sz="0" w:space="0" w:color="auto"/>
                <w:bottom w:val="none" w:sz="0" w:space="0" w:color="auto"/>
                <w:right w:val="none" w:sz="0" w:space="0" w:color="auto"/>
              </w:divBdr>
            </w:div>
            <w:div w:id="1654137061">
              <w:marLeft w:val="0"/>
              <w:marRight w:val="0"/>
              <w:marTop w:val="0"/>
              <w:marBottom w:val="0"/>
              <w:divBdr>
                <w:top w:val="none" w:sz="0" w:space="0" w:color="auto"/>
                <w:left w:val="none" w:sz="0" w:space="0" w:color="auto"/>
                <w:bottom w:val="none" w:sz="0" w:space="0" w:color="auto"/>
                <w:right w:val="none" w:sz="0" w:space="0" w:color="auto"/>
              </w:divBdr>
            </w:div>
          </w:divsChild>
        </w:div>
        <w:div w:id="1989702810">
          <w:marLeft w:val="0"/>
          <w:marRight w:val="0"/>
          <w:marTop w:val="0"/>
          <w:marBottom w:val="0"/>
          <w:divBdr>
            <w:top w:val="none" w:sz="0" w:space="0" w:color="auto"/>
            <w:left w:val="none" w:sz="0" w:space="0" w:color="auto"/>
            <w:bottom w:val="none" w:sz="0" w:space="0" w:color="auto"/>
            <w:right w:val="none" w:sz="0" w:space="0" w:color="auto"/>
          </w:divBdr>
        </w:div>
        <w:div w:id="2057199878">
          <w:marLeft w:val="0"/>
          <w:marRight w:val="0"/>
          <w:marTop w:val="0"/>
          <w:marBottom w:val="0"/>
          <w:divBdr>
            <w:top w:val="none" w:sz="0" w:space="0" w:color="auto"/>
            <w:left w:val="none" w:sz="0" w:space="0" w:color="auto"/>
            <w:bottom w:val="none" w:sz="0" w:space="0" w:color="auto"/>
            <w:right w:val="none" w:sz="0" w:space="0" w:color="auto"/>
          </w:divBdr>
        </w:div>
      </w:divsChild>
    </w:div>
    <w:div w:id="1946576064">
      <w:bodyDiv w:val="1"/>
      <w:marLeft w:val="0"/>
      <w:marRight w:val="0"/>
      <w:marTop w:val="0"/>
      <w:marBottom w:val="0"/>
      <w:divBdr>
        <w:top w:val="none" w:sz="0" w:space="0" w:color="auto"/>
        <w:left w:val="none" w:sz="0" w:space="0" w:color="auto"/>
        <w:bottom w:val="none" w:sz="0" w:space="0" w:color="auto"/>
        <w:right w:val="none" w:sz="0" w:space="0" w:color="auto"/>
      </w:divBdr>
      <w:divsChild>
        <w:div w:id="1846090980">
          <w:marLeft w:val="0"/>
          <w:marRight w:val="0"/>
          <w:marTop w:val="0"/>
          <w:marBottom w:val="0"/>
          <w:divBdr>
            <w:top w:val="none" w:sz="0" w:space="0" w:color="auto"/>
            <w:left w:val="none" w:sz="0" w:space="0" w:color="auto"/>
            <w:bottom w:val="none" w:sz="0" w:space="0" w:color="auto"/>
            <w:right w:val="none" w:sz="0" w:space="0" w:color="auto"/>
          </w:divBdr>
        </w:div>
      </w:divsChild>
    </w:div>
    <w:div w:id="2012760243">
      <w:bodyDiv w:val="1"/>
      <w:marLeft w:val="0"/>
      <w:marRight w:val="0"/>
      <w:marTop w:val="0"/>
      <w:marBottom w:val="0"/>
      <w:divBdr>
        <w:top w:val="none" w:sz="0" w:space="0" w:color="auto"/>
        <w:left w:val="none" w:sz="0" w:space="0" w:color="auto"/>
        <w:bottom w:val="none" w:sz="0" w:space="0" w:color="auto"/>
        <w:right w:val="none" w:sz="0" w:space="0" w:color="auto"/>
      </w:divBdr>
    </w:div>
    <w:div w:id="2013868915">
      <w:bodyDiv w:val="1"/>
      <w:marLeft w:val="0"/>
      <w:marRight w:val="0"/>
      <w:marTop w:val="0"/>
      <w:marBottom w:val="0"/>
      <w:divBdr>
        <w:top w:val="none" w:sz="0" w:space="0" w:color="auto"/>
        <w:left w:val="none" w:sz="0" w:space="0" w:color="auto"/>
        <w:bottom w:val="none" w:sz="0" w:space="0" w:color="auto"/>
        <w:right w:val="none" w:sz="0" w:space="0" w:color="auto"/>
      </w:divBdr>
      <w:divsChild>
        <w:div w:id="612130038">
          <w:marLeft w:val="0"/>
          <w:marRight w:val="0"/>
          <w:marTop w:val="0"/>
          <w:marBottom w:val="0"/>
          <w:divBdr>
            <w:top w:val="none" w:sz="0" w:space="0" w:color="auto"/>
            <w:left w:val="none" w:sz="0" w:space="0" w:color="auto"/>
            <w:bottom w:val="none" w:sz="0" w:space="0" w:color="auto"/>
            <w:right w:val="none" w:sz="0" w:space="0" w:color="auto"/>
          </w:divBdr>
          <w:divsChild>
            <w:div w:id="177548630">
              <w:marLeft w:val="0"/>
              <w:marRight w:val="0"/>
              <w:marTop w:val="0"/>
              <w:marBottom w:val="0"/>
              <w:divBdr>
                <w:top w:val="none" w:sz="0" w:space="0" w:color="auto"/>
                <w:left w:val="none" w:sz="0" w:space="0" w:color="auto"/>
                <w:bottom w:val="none" w:sz="0" w:space="0" w:color="auto"/>
                <w:right w:val="none" w:sz="0" w:space="0" w:color="auto"/>
              </w:divBdr>
              <w:divsChild>
                <w:div w:id="1152599869">
                  <w:marLeft w:val="0"/>
                  <w:marRight w:val="0"/>
                  <w:marTop w:val="0"/>
                  <w:marBottom w:val="0"/>
                  <w:divBdr>
                    <w:top w:val="none" w:sz="0" w:space="0" w:color="auto"/>
                    <w:left w:val="none" w:sz="0" w:space="0" w:color="auto"/>
                    <w:bottom w:val="none" w:sz="0" w:space="0" w:color="auto"/>
                    <w:right w:val="none" w:sz="0" w:space="0" w:color="auto"/>
                  </w:divBdr>
                  <w:divsChild>
                    <w:div w:id="13044031">
                      <w:marLeft w:val="0"/>
                      <w:marRight w:val="0"/>
                      <w:marTop w:val="0"/>
                      <w:marBottom w:val="0"/>
                      <w:divBdr>
                        <w:top w:val="none" w:sz="0" w:space="0" w:color="auto"/>
                        <w:left w:val="none" w:sz="0" w:space="0" w:color="auto"/>
                        <w:bottom w:val="none" w:sz="0" w:space="0" w:color="auto"/>
                        <w:right w:val="none" w:sz="0" w:space="0" w:color="auto"/>
                      </w:divBdr>
                      <w:divsChild>
                        <w:div w:id="110349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325202">
              <w:marLeft w:val="0"/>
              <w:marRight w:val="0"/>
              <w:marTop w:val="0"/>
              <w:marBottom w:val="0"/>
              <w:divBdr>
                <w:top w:val="none" w:sz="0" w:space="0" w:color="auto"/>
                <w:left w:val="none" w:sz="0" w:space="0" w:color="auto"/>
                <w:bottom w:val="none" w:sz="0" w:space="0" w:color="auto"/>
                <w:right w:val="none" w:sz="0" w:space="0" w:color="auto"/>
              </w:divBdr>
              <w:divsChild>
                <w:div w:id="1547449472">
                  <w:marLeft w:val="0"/>
                  <w:marRight w:val="0"/>
                  <w:marTop w:val="0"/>
                  <w:marBottom w:val="0"/>
                  <w:divBdr>
                    <w:top w:val="none" w:sz="0" w:space="0" w:color="auto"/>
                    <w:left w:val="none" w:sz="0" w:space="0" w:color="auto"/>
                    <w:bottom w:val="none" w:sz="0" w:space="0" w:color="auto"/>
                    <w:right w:val="none" w:sz="0" w:space="0" w:color="auto"/>
                  </w:divBdr>
                  <w:divsChild>
                    <w:div w:id="1418941038">
                      <w:marLeft w:val="0"/>
                      <w:marRight w:val="0"/>
                      <w:marTop w:val="0"/>
                      <w:marBottom w:val="0"/>
                      <w:divBdr>
                        <w:top w:val="none" w:sz="0" w:space="0" w:color="auto"/>
                        <w:left w:val="none" w:sz="0" w:space="0" w:color="auto"/>
                        <w:bottom w:val="none" w:sz="0" w:space="0" w:color="auto"/>
                        <w:right w:val="none" w:sz="0" w:space="0" w:color="auto"/>
                      </w:divBdr>
                      <w:divsChild>
                        <w:div w:id="17804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379054">
              <w:marLeft w:val="0"/>
              <w:marRight w:val="0"/>
              <w:marTop w:val="0"/>
              <w:marBottom w:val="0"/>
              <w:divBdr>
                <w:top w:val="none" w:sz="0" w:space="0" w:color="auto"/>
                <w:left w:val="none" w:sz="0" w:space="0" w:color="auto"/>
                <w:bottom w:val="none" w:sz="0" w:space="0" w:color="auto"/>
                <w:right w:val="none" w:sz="0" w:space="0" w:color="auto"/>
              </w:divBdr>
            </w:div>
            <w:div w:id="1352150101">
              <w:marLeft w:val="0"/>
              <w:marRight w:val="0"/>
              <w:marTop w:val="0"/>
              <w:marBottom w:val="0"/>
              <w:divBdr>
                <w:top w:val="none" w:sz="0" w:space="0" w:color="auto"/>
                <w:left w:val="none" w:sz="0" w:space="0" w:color="auto"/>
                <w:bottom w:val="none" w:sz="0" w:space="0" w:color="auto"/>
                <w:right w:val="none" w:sz="0" w:space="0" w:color="auto"/>
              </w:divBdr>
              <w:divsChild>
                <w:div w:id="150100070">
                  <w:marLeft w:val="0"/>
                  <w:marRight w:val="0"/>
                  <w:marTop w:val="0"/>
                  <w:marBottom w:val="0"/>
                  <w:divBdr>
                    <w:top w:val="none" w:sz="0" w:space="0" w:color="auto"/>
                    <w:left w:val="none" w:sz="0" w:space="0" w:color="auto"/>
                    <w:bottom w:val="none" w:sz="0" w:space="0" w:color="auto"/>
                    <w:right w:val="none" w:sz="0" w:space="0" w:color="auto"/>
                  </w:divBdr>
                  <w:divsChild>
                    <w:div w:id="1006664703">
                      <w:marLeft w:val="0"/>
                      <w:marRight w:val="0"/>
                      <w:marTop w:val="0"/>
                      <w:marBottom w:val="0"/>
                      <w:divBdr>
                        <w:top w:val="none" w:sz="0" w:space="0" w:color="auto"/>
                        <w:left w:val="none" w:sz="0" w:space="0" w:color="auto"/>
                        <w:bottom w:val="none" w:sz="0" w:space="0" w:color="auto"/>
                        <w:right w:val="none" w:sz="0" w:space="0" w:color="auto"/>
                      </w:divBdr>
                      <w:divsChild>
                        <w:div w:id="135450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94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683107">
      <w:bodyDiv w:val="1"/>
      <w:marLeft w:val="0"/>
      <w:marRight w:val="0"/>
      <w:marTop w:val="0"/>
      <w:marBottom w:val="0"/>
      <w:divBdr>
        <w:top w:val="none" w:sz="0" w:space="0" w:color="auto"/>
        <w:left w:val="none" w:sz="0" w:space="0" w:color="auto"/>
        <w:bottom w:val="none" w:sz="0" w:space="0" w:color="auto"/>
        <w:right w:val="none" w:sz="0" w:space="0" w:color="auto"/>
      </w:divBdr>
      <w:divsChild>
        <w:div w:id="138619440">
          <w:marLeft w:val="0"/>
          <w:marRight w:val="0"/>
          <w:marTop w:val="0"/>
          <w:marBottom w:val="0"/>
          <w:divBdr>
            <w:top w:val="none" w:sz="0" w:space="0" w:color="auto"/>
            <w:left w:val="none" w:sz="0" w:space="0" w:color="auto"/>
            <w:bottom w:val="none" w:sz="0" w:space="0" w:color="auto"/>
            <w:right w:val="none" w:sz="0" w:space="0" w:color="auto"/>
          </w:divBdr>
          <w:divsChild>
            <w:div w:id="64493221">
              <w:marLeft w:val="0"/>
              <w:marRight w:val="0"/>
              <w:marTop w:val="0"/>
              <w:marBottom w:val="0"/>
              <w:divBdr>
                <w:top w:val="none" w:sz="0" w:space="0" w:color="auto"/>
                <w:left w:val="none" w:sz="0" w:space="0" w:color="auto"/>
                <w:bottom w:val="none" w:sz="0" w:space="0" w:color="auto"/>
                <w:right w:val="none" w:sz="0" w:space="0" w:color="auto"/>
              </w:divBdr>
            </w:div>
            <w:div w:id="112749894">
              <w:marLeft w:val="0"/>
              <w:marRight w:val="0"/>
              <w:marTop w:val="0"/>
              <w:marBottom w:val="0"/>
              <w:divBdr>
                <w:top w:val="none" w:sz="0" w:space="0" w:color="auto"/>
                <w:left w:val="none" w:sz="0" w:space="0" w:color="auto"/>
                <w:bottom w:val="none" w:sz="0" w:space="0" w:color="auto"/>
                <w:right w:val="none" w:sz="0" w:space="0" w:color="auto"/>
              </w:divBdr>
            </w:div>
            <w:div w:id="391780098">
              <w:marLeft w:val="0"/>
              <w:marRight w:val="0"/>
              <w:marTop w:val="0"/>
              <w:marBottom w:val="0"/>
              <w:divBdr>
                <w:top w:val="none" w:sz="0" w:space="0" w:color="auto"/>
                <w:left w:val="none" w:sz="0" w:space="0" w:color="auto"/>
                <w:bottom w:val="none" w:sz="0" w:space="0" w:color="auto"/>
                <w:right w:val="none" w:sz="0" w:space="0" w:color="auto"/>
              </w:divBdr>
            </w:div>
            <w:div w:id="867836403">
              <w:marLeft w:val="0"/>
              <w:marRight w:val="0"/>
              <w:marTop w:val="0"/>
              <w:marBottom w:val="0"/>
              <w:divBdr>
                <w:top w:val="none" w:sz="0" w:space="0" w:color="auto"/>
                <w:left w:val="none" w:sz="0" w:space="0" w:color="auto"/>
                <w:bottom w:val="none" w:sz="0" w:space="0" w:color="auto"/>
                <w:right w:val="none" w:sz="0" w:space="0" w:color="auto"/>
              </w:divBdr>
            </w:div>
            <w:div w:id="900018040">
              <w:marLeft w:val="0"/>
              <w:marRight w:val="0"/>
              <w:marTop w:val="0"/>
              <w:marBottom w:val="0"/>
              <w:divBdr>
                <w:top w:val="none" w:sz="0" w:space="0" w:color="auto"/>
                <w:left w:val="none" w:sz="0" w:space="0" w:color="auto"/>
                <w:bottom w:val="none" w:sz="0" w:space="0" w:color="auto"/>
                <w:right w:val="none" w:sz="0" w:space="0" w:color="auto"/>
              </w:divBdr>
            </w:div>
            <w:div w:id="1031034364">
              <w:marLeft w:val="0"/>
              <w:marRight w:val="0"/>
              <w:marTop w:val="0"/>
              <w:marBottom w:val="0"/>
              <w:divBdr>
                <w:top w:val="none" w:sz="0" w:space="0" w:color="auto"/>
                <w:left w:val="none" w:sz="0" w:space="0" w:color="auto"/>
                <w:bottom w:val="none" w:sz="0" w:space="0" w:color="auto"/>
                <w:right w:val="none" w:sz="0" w:space="0" w:color="auto"/>
              </w:divBdr>
            </w:div>
            <w:div w:id="1360162240">
              <w:marLeft w:val="0"/>
              <w:marRight w:val="0"/>
              <w:marTop w:val="0"/>
              <w:marBottom w:val="0"/>
              <w:divBdr>
                <w:top w:val="none" w:sz="0" w:space="0" w:color="auto"/>
                <w:left w:val="none" w:sz="0" w:space="0" w:color="auto"/>
                <w:bottom w:val="none" w:sz="0" w:space="0" w:color="auto"/>
                <w:right w:val="none" w:sz="0" w:space="0" w:color="auto"/>
              </w:divBdr>
            </w:div>
            <w:div w:id="1390374770">
              <w:marLeft w:val="0"/>
              <w:marRight w:val="0"/>
              <w:marTop w:val="0"/>
              <w:marBottom w:val="0"/>
              <w:divBdr>
                <w:top w:val="none" w:sz="0" w:space="0" w:color="auto"/>
                <w:left w:val="none" w:sz="0" w:space="0" w:color="auto"/>
                <w:bottom w:val="none" w:sz="0" w:space="0" w:color="auto"/>
                <w:right w:val="none" w:sz="0" w:space="0" w:color="auto"/>
              </w:divBdr>
            </w:div>
            <w:div w:id="1412697041">
              <w:marLeft w:val="0"/>
              <w:marRight w:val="0"/>
              <w:marTop w:val="0"/>
              <w:marBottom w:val="0"/>
              <w:divBdr>
                <w:top w:val="none" w:sz="0" w:space="0" w:color="auto"/>
                <w:left w:val="none" w:sz="0" w:space="0" w:color="auto"/>
                <w:bottom w:val="none" w:sz="0" w:space="0" w:color="auto"/>
                <w:right w:val="none" w:sz="0" w:space="0" w:color="auto"/>
              </w:divBdr>
            </w:div>
            <w:div w:id="1487932913">
              <w:marLeft w:val="0"/>
              <w:marRight w:val="0"/>
              <w:marTop w:val="0"/>
              <w:marBottom w:val="0"/>
              <w:divBdr>
                <w:top w:val="none" w:sz="0" w:space="0" w:color="auto"/>
                <w:left w:val="none" w:sz="0" w:space="0" w:color="auto"/>
                <w:bottom w:val="none" w:sz="0" w:space="0" w:color="auto"/>
                <w:right w:val="none" w:sz="0" w:space="0" w:color="auto"/>
              </w:divBdr>
            </w:div>
            <w:div w:id="1494102912">
              <w:marLeft w:val="0"/>
              <w:marRight w:val="0"/>
              <w:marTop w:val="0"/>
              <w:marBottom w:val="0"/>
              <w:divBdr>
                <w:top w:val="none" w:sz="0" w:space="0" w:color="auto"/>
                <w:left w:val="none" w:sz="0" w:space="0" w:color="auto"/>
                <w:bottom w:val="none" w:sz="0" w:space="0" w:color="auto"/>
                <w:right w:val="none" w:sz="0" w:space="0" w:color="auto"/>
              </w:divBdr>
            </w:div>
            <w:div w:id="1613054134">
              <w:marLeft w:val="0"/>
              <w:marRight w:val="0"/>
              <w:marTop w:val="0"/>
              <w:marBottom w:val="0"/>
              <w:divBdr>
                <w:top w:val="none" w:sz="0" w:space="0" w:color="auto"/>
                <w:left w:val="none" w:sz="0" w:space="0" w:color="auto"/>
                <w:bottom w:val="none" w:sz="0" w:space="0" w:color="auto"/>
                <w:right w:val="none" w:sz="0" w:space="0" w:color="auto"/>
              </w:divBdr>
            </w:div>
            <w:div w:id="1707563570">
              <w:marLeft w:val="0"/>
              <w:marRight w:val="0"/>
              <w:marTop w:val="0"/>
              <w:marBottom w:val="0"/>
              <w:divBdr>
                <w:top w:val="none" w:sz="0" w:space="0" w:color="auto"/>
                <w:left w:val="none" w:sz="0" w:space="0" w:color="auto"/>
                <w:bottom w:val="none" w:sz="0" w:space="0" w:color="auto"/>
                <w:right w:val="none" w:sz="0" w:space="0" w:color="auto"/>
              </w:divBdr>
            </w:div>
            <w:div w:id="214002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637057">
      <w:bodyDiv w:val="1"/>
      <w:marLeft w:val="0"/>
      <w:marRight w:val="0"/>
      <w:marTop w:val="0"/>
      <w:marBottom w:val="0"/>
      <w:divBdr>
        <w:top w:val="none" w:sz="0" w:space="0" w:color="auto"/>
        <w:left w:val="none" w:sz="0" w:space="0" w:color="auto"/>
        <w:bottom w:val="none" w:sz="0" w:space="0" w:color="auto"/>
        <w:right w:val="none" w:sz="0" w:space="0" w:color="auto"/>
      </w:divBdr>
    </w:div>
    <w:div w:id="2052147184">
      <w:bodyDiv w:val="1"/>
      <w:marLeft w:val="0"/>
      <w:marRight w:val="0"/>
      <w:marTop w:val="0"/>
      <w:marBottom w:val="0"/>
      <w:divBdr>
        <w:top w:val="none" w:sz="0" w:space="0" w:color="auto"/>
        <w:left w:val="none" w:sz="0" w:space="0" w:color="auto"/>
        <w:bottom w:val="none" w:sz="0" w:space="0" w:color="auto"/>
        <w:right w:val="none" w:sz="0" w:space="0" w:color="auto"/>
      </w:divBdr>
    </w:div>
    <w:div w:id="2059891044">
      <w:bodyDiv w:val="1"/>
      <w:marLeft w:val="0"/>
      <w:marRight w:val="0"/>
      <w:marTop w:val="0"/>
      <w:marBottom w:val="0"/>
      <w:divBdr>
        <w:top w:val="none" w:sz="0" w:space="0" w:color="auto"/>
        <w:left w:val="none" w:sz="0" w:space="0" w:color="auto"/>
        <w:bottom w:val="none" w:sz="0" w:space="0" w:color="auto"/>
        <w:right w:val="none" w:sz="0" w:space="0" w:color="auto"/>
      </w:divBdr>
      <w:divsChild>
        <w:div w:id="20127592">
          <w:marLeft w:val="0"/>
          <w:marRight w:val="0"/>
          <w:marTop w:val="0"/>
          <w:marBottom w:val="0"/>
          <w:divBdr>
            <w:top w:val="none" w:sz="0" w:space="0" w:color="auto"/>
            <w:left w:val="none" w:sz="0" w:space="0" w:color="auto"/>
            <w:bottom w:val="none" w:sz="0" w:space="0" w:color="auto"/>
            <w:right w:val="none" w:sz="0" w:space="0" w:color="auto"/>
          </w:divBdr>
          <w:divsChild>
            <w:div w:id="875697303">
              <w:marLeft w:val="0"/>
              <w:marRight w:val="0"/>
              <w:marTop w:val="0"/>
              <w:marBottom w:val="0"/>
              <w:divBdr>
                <w:top w:val="none" w:sz="0" w:space="0" w:color="auto"/>
                <w:left w:val="none" w:sz="0" w:space="0" w:color="auto"/>
                <w:bottom w:val="none" w:sz="0" w:space="0" w:color="auto"/>
                <w:right w:val="none" w:sz="0" w:space="0" w:color="auto"/>
              </w:divBdr>
            </w:div>
            <w:div w:id="127690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575655">
      <w:bodyDiv w:val="1"/>
      <w:marLeft w:val="0"/>
      <w:marRight w:val="0"/>
      <w:marTop w:val="0"/>
      <w:marBottom w:val="0"/>
      <w:divBdr>
        <w:top w:val="none" w:sz="0" w:space="0" w:color="auto"/>
        <w:left w:val="none" w:sz="0" w:space="0" w:color="auto"/>
        <w:bottom w:val="none" w:sz="0" w:space="0" w:color="auto"/>
        <w:right w:val="none" w:sz="0" w:space="0" w:color="auto"/>
      </w:divBdr>
      <w:divsChild>
        <w:div w:id="1231847283">
          <w:marLeft w:val="0"/>
          <w:marRight w:val="0"/>
          <w:marTop w:val="0"/>
          <w:marBottom w:val="0"/>
          <w:divBdr>
            <w:top w:val="none" w:sz="0" w:space="0" w:color="auto"/>
            <w:left w:val="none" w:sz="0" w:space="0" w:color="auto"/>
            <w:bottom w:val="none" w:sz="0" w:space="0" w:color="auto"/>
            <w:right w:val="none" w:sz="0" w:space="0" w:color="auto"/>
          </w:divBdr>
          <w:divsChild>
            <w:div w:id="1003898701">
              <w:marLeft w:val="0"/>
              <w:marRight w:val="0"/>
              <w:marTop w:val="0"/>
              <w:marBottom w:val="0"/>
              <w:divBdr>
                <w:top w:val="none" w:sz="0" w:space="0" w:color="auto"/>
                <w:left w:val="none" w:sz="0" w:space="0" w:color="auto"/>
                <w:bottom w:val="none" w:sz="0" w:space="0" w:color="auto"/>
                <w:right w:val="none" w:sz="0" w:space="0" w:color="auto"/>
              </w:divBdr>
              <w:divsChild>
                <w:div w:id="87242326">
                  <w:marLeft w:val="0"/>
                  <w:marRight w:val="0"/>
                  <w:marTop w:val="0"/>
                  <w:marBottom w:val="0"/>
                  <w:divBdr>
                    <w:top w:val="none" w:sz="0" w:space="0" w:color="auto"/>
                    <w:left w:val="none" w:sz="0" w:space="0" w:color="auto"/>
                    <w:bottom w:val="none" w:sz="0" w:space="0" w:color="auto"/>
                    <w:right w:val="none" w:sz="0" w:space="0" w:color="auto"/>
                  </w:divBdr>
                  <w:divsChild>
                    <w:div w:id="1558979103">
                      <w:marLeft w:val="0"/>
                      <w:marRight w:val="0"/>
                      <w:marTop w:val="0"/>
                      <w:marBottom w:val="0"/>
                      <w:divBdr>
                        <w:top w:val="none" w:sz="0" w:space="0" w:color="auto"/>
                        <w:left w:val="none" w:sz="0" w:space="0" w:color="auto"/>
                        <w:bottom w:val="none" w:sz="0" w:space="0" w:color="auto"/>
                        <w:right w:val="none" w:sz="0" w:space="0" w:color="auto"/>
                      </w:divBdr>
                      <w:divsChild>
                        <w:div w:id="1054934699">
                          <w:marLeft w:val="0"/>
                          <w:marRight w:val="0"/>
                          <w:marTop w:val="0"/>
                          <w:marBottom w:val="0"/>
                          <w:divBdr>
                            <w:top w:val="none" w:sz="0" w:space="0" w:color="auto"/>
                            <w:left w:val="none" w:sz="0" w:space="0" w:color="auto"/>
                            <w:bottom w:val="none" w:sz="0" w:space="0" w:color="auto"/>
                            <w:right w:val="none" w:sz="0" w:space="0" w:color="auto"/>
                          </w:divBdr>
                          <w:divsChild>
                            <w:div w:id="1561671078">
                              <w:marLeft w:val="0"/>
                              <w:marRight w:val="0"/>
                              <w:marTop w:val="0"/>
                              <w:marBottom w:val="0"/>
                              <w:divBdr>
                                <w:top w:val="none" w:sz="0" w:space="0" w:color="auto"/>
                                <w:left w:val="none" w:sz="0" w:space="0" w:color="auto"/>
                                <w:bottom w:val="none" w:sz="0" w:space="0" w:color="auto"/>
                                <w:right w:val="none" w:sz="0" w:space="0" w:color="auto"/>
                              </w:divBdr>
                              <w:divsChild>
                                <w:div w:id="189531838">
                                  <w:marLeft w:val="0"/>
                                  <w:marRight w:val="0"/>
                                  <w:marTop w:val="0"/>
                                  <w:marBottom w:val="0"/>
                                  <w:divBdr>
                                    <w:top w:val="none" w:sz="0" w:space="0" w:color="auto"/>
                                    <w:left w:val="none" w:sz="0" w:space="0" w:color="auto"/>
                                    <w:bottom w:val="none" w:sz="0" w:space="0" w:color="auto"/>
                                    <w:right w:val="none" w:sz="0" w:space="0" w:color="auto"/>
                                  </w:divBdr>
                                </w:div>
                                <w:div w:id="992220401">
                                  <w:marLeft w:val="0"/>
                                  <w:marRight w:val="0"/>
                                  <w:marTop w:val="0"/>
                                  <w:marBottom w:val="0"/>
                                  <w:divBdr>
                                    <w:top w:val="none" w:sz="0" w:space="0" w:color="auto"/>
                                    <w:left w:val="none" w:sz="0" w:space="0" w:color="auto"/>
                                    <w:bottom w:val="none" w:sz="0" w:space="0" w:color="auto"/>
                                    <w:right w:val="none" w:sz="0" w:space="0" w:color="auto"/>
                                  </w:divBdr>
                                </w:div>
                                <w:div w:id="1819571565">
                                  <w:marLeft w:val="0"/>
                                  <w:marRight w:val="0"/>
                                  <w:marTop w:val="0"/>
                                  <w:marBottom w:val="0"/>
                                  <w:divBdr>
                                    <w:top w:val="none" w:sz="0" w:space="0" w:color="auto"/>
                                    <w:left w:val="none" w:sz="0" w:space="0" w:color="auto"/>
                                    <w:bottom w:val="none" w:sz="0" w:space="0" w:color="auto"/>
                                    <w:right w:val="none" w:sz="0" w:space="0" w:color="auto"/>
                                  </w:divBdr>
                                </w:div>
                                <w:div w:id="200050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708870">
                  <w:marLeft w:val="0"/>
                  <w:marRight w:val="0"/>
                  <w:marTop w:val="0"/>
                  <w:marBottom w:val="0"/>
                  <w:divBdr>
                    <w:top w:val="none" w:sz="0" w:space="0" w:color="auto"/>
                    <w:left w:val="none" w:sz="0" w:space="0" w:color="auto"/>
                    <w:bottom w:val="none" w:sz="0" w:space="0" w:color="auto"/>
                    <w:right w:val="none" w:sz="0" w:space="0" w:color="auto"/>
                  </w:divBdr>
                  <w:divsChild>
                    <w:div w:id="58210539">
                      <w:marLeft w:val="0"/>
                      <w:marRight w:val="0"/>
                      <w:marTop w:val="0"/>
                      <w:marBottom w:val="0"/>
                      <w:divBdr>
                        <w:top w:val="none" w:sz="0" w:space="0" w:color="auto"/>
                        <w:left w:val="none" w:sz="0" w:space="0" w:color="auto"/>
                        <w:bottom w:val="none" w:sz="0" w:space="0" w:color="auto"/>
                        <w:right w:val="none" w:sz="0" w:space="0" w:color="auto"/>
                      </w:divBdr>
                    </w:div>
                    <w:div w:id="181093084">
                      <w:marLeft w:val="0"/>
                      <w:marRight w:val="0"/>
                      <w:marTop w:val="0"/>
                      <w:marBottom w:val="0"/>
                      <w:divBdr>
                        <w:top w:val="none" w:sz="0" w:space="0" w:color="auto"/>
                        <w:left w:val="none" w:sz="0" w:space="0" w:color="auto"/>
                        <w:bottom w:val="none" w:sz="0" w:space="0" w:color="auto"/>
                        <w:right w:val="none" w:sz="0" w:space="0" w:color="auto"/>
                      </w:divBdr>
                    </w:div>
                    <w:div w:id="394163831">
                      <w:marLeft w:val="0"/>
                      <w:marRight w:val="0"/>
                      <w:marTop w:val="0"/>
                      <w:marBottom w:val="0"/>
                      <w:divBdr>
                        <w:top w:val="none" w:sz="0" w:space="0" w:color="auto"/>
                        <w:left w:val="none" w:sz="0" w:space="0" w:color="auto"/>
                        <w:bottom w:val="none" w:sz="0" w:space="0" w:color="auto"/>
                        <w:right w:val="none" w:sz="0" w:space="0" w:color="auto"/>
                      </w:divBdr>
                    </w:div>
                    <w:div w:id="480000859">
                      <w:marLeft w:val="0"/>
                      <w:marRight w:val="0"/>
                      <w:marTop w:val="0"/>
                      <w:marBottom w:val="0"/>
                      <w:divBdr>
                        <w:top w:val="none" w:sz="0" w:space="0" w:color="auto"/>
                        <w:left w:val="none" w:sz="0" w:space="0" w:color="auto"/>
                        <w:bottom w:val="none" w:sz="0" w:space="0" w:color="auto"/>
                        <w:right w:val="none" w:sz="0" w:space="0" w:color="auto"/>
                      </w:divBdr>
                    </w:div>
                    <w:div w:id="740061620">
                      <w:marLeft w:val="0"/>
                      <w:marRight w:val="0"/>
                      <w:marTop w:val="0"/>
                      <w:marBottom w:val="0"/>
                      <w:divBdr>
                        <w:top w:val="none" w:sz="0" w:space="0" w:color="auto"/>
                        <w:left w:val="none" w:sz="0" w:space="0" w:color="auto"/>
                        <w:bottom w:val="none" w:sz="0" w:space="0" w:color="auto"/>
                        <w:right w:val="none" w:sz="0" w:space="0" w:color="auto"/>
                      </w:divBdr>
                    </w:div>
                    <w:div w:id="896553902">
                      <w:marLeft w:val="0"/>
                      <w:marRight w:val="0"/>
                      <w:marTop w:val="0"/>
                      <w:marBottom w:val="0"/>
                      <w:divBdr>
                        <w:top w:val="none" w:sz="0" w:space="0" w:color="auto"/>
                        <w:left w:val="none" w:sz="0" w:space="0" w:color="auto"/>
                        <w:bottom w:val="none" w:sz="0" w:space="0" w:color="auto"/>
                        <w:right w:val="none" w:sz="0" w:space="0" w:color="auto"/>
                      </w:divBdr>
                    </w:div>
                    <w:div w:id="1476750947">
                      <w:marLeft w:val="0"/>
                      <w:marRight w:val="0"/>
                      <w:marTop w:val="0"/>
                      <w:marBottom w:val="0"/>
                      <w:divBdr>
                        <w:top w:val="none" w:sz="0" w:space="0" w:color="auto"/>
                        <w:left w:val="none" w:sz="0" w:space="0" w:color="auto"/>
                        <w:bottom w:val="none" w:sz="0" w:space="0" w:color="auto"/>
                        <w:right w:val="none" w:sz="0" w:space="0" w:color="auto"/>
                      </w:divBdr>
                    </w:div>
                    <w:div w:id="1949269808">
                      <w:marLeft w:val="0"/>
                      <w:marRight w:val="0"/>
                      <w:marTop w:val="0"/>
                      <w:marBottom w:val="0"/>
                      <w:divBdr>
                        <w:top w:val="none" w:sz="0" w:space="0" w:color="auto"/>
                        <w:left w:val="none" w:sz="0" w:space="0" w:color="auto"/>
                        <w:bottom w:val="none" w:sz="0" w:space="0" w:color="auto"/>
                        <w:right w:val="none" w:sz="0" w:space="0" w:color="auto"/>
                      </w:divBdr>
                    </w:div>
                  </w:divsChild>
                </w:div>
                <w:div w:id="1909414244">
                  <w:marLeft w:val="0"/>
                  <w:marRight w:val="0"/>
                  <w:marTop w:val="0"/>
                  <w:marBottom w:val="0"/>
                  <w:divBdr>
                    <w:top w:val="none" w:sz="0" w:space="0" w:color="auto"/>
                    <w:left w:val="none" w:sz="0" w:space="0" w:color="auto"/>
                    <w:bottom w:val="none" w:sz="0" w:space="0" w:color="auto"/>
                    <w:right w:val="none" w:sz="0" w:space="0" w:color="auto"/>
                  </w:divBdr>
                </w:div>
              </w:divsChild>
            </w:div>
            <w:div w:id="209559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jpeg" Id="rId13" /><Relationship Type="http://schemas.openxmlformats.org/officeDocument/2006/relationships/image" Target="media/image8.jpeg" Id="rId18" /><Relationship Type="http://schemas.openxmlformats.org/officeDocument/2006/relationships/image" Target="media/image16.jpeg" Id="rId26" /><Relationship Type="http://schemas.openxmlformats.org/officeDocument/2006/relationships/header" Target="header1.xml" Id="rId39" /><Relationship Type="http://schemas.openxmlformats.org/officeDocument/2006/relationships/image" Target="media/image11.jpeg" Id="rId21" /><Relationship Type="http://schemas.openxmlformats.org/officeDocument/2006/relationships/hyperlink" Target="https://rgs.sch.im/site/uploads/pages/16/_media/20210914_8afb816f/Behaviour_Protocol_2021.pdf" TargetMode="External" Id="rId34" /><Relationship Type="http://schemas.openxmlformats.org/officeDocument/2006/relationships/theme" Target="theme/theme1.xml" Id="rId42"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6.jpeg" Id="rId16" /><Relationship Type="http://schemas.openxmlformats.org/officeDocument/2006/relationships/image" Target="media/image10.jpeg" Id="rId20" /><Relationship Type="http://schemas.openxmlformats.org/officeDocument/2006/relationships/image" Target="media/image19.jpeg" Id="rId29" /><Relationship Type="http://schemas.openxmlformats.org/officeDocument/2006/relationships/fontTable" Target="fontTable.xml"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fif" Id="rId11" /><Relationship Type="http://schemas.openxmlformats.org/officeDocument/2006/relationships/image" Target="media/image14.jpeg" Id="rId24" /><Relationship Type="http://schemas.openxmlformats.org/officeDocument/2006/relationships/image" Target="media/image22.png" Id="rId32" /><Relationship Type="http://schemas.openxmlformats.org/officeDocument/2006/relationships/hyperlink" Target="mailto:RGSenquiries@sch.im" TargetMode="External" Id="rId37" /><Relationship Type="http://schemas.openxmlformats.org/officeDocument/2006/relationships/footer" Target="footer1.xml" Id="rId40" /><Relationship Type="http://schemas.openxmlformats.org/officeDocument/2006/relationships/numbering" Target="numbering.xml" Id="rId5" /><Relationship Type="http://schemas.openxmlformats.org/officeDocument/2006/relationships/image" Target="media/image5.jpeg" Id="rId15" /><Relationship Type="http://schemas.openxmlformats.org/officeDocument/2006/relationships/image" Target="media/image13.jpeg" Id="rId23" /><Relationship Type="http://schemas.openxmlformats.org/officeDocument/2006/relationships/image" Target="media/image18.jpeg" Id="rId28" /><Relationship Type="http://schemas.openxmlformats.org/officeDocument/2006/relationships/hyperlink" Target="mailto:RGSenquiries@sch.im" TargetMode="External" Id="rId36" /><Relationship Type="http://schemas.openxmlformats.org/officeDocument/2006/relationships/endnotes" Target="endnotes.xml" Id="rId10" /><Relationship Type="http://schemas.openxmlformats.org/officeDocument/2006/relationships/image" Target="media/image9.jpeg" Id="rId19" /><Relationship Type="http://schemas.openxmlformats.org/officeDocument/2006/relationships/image" Target="media/image21.jpeg"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image" Target="media/image12.jpeg" Id="rId22" /><Relationship Type="http://schemas.openxmlformats.org/officeDocument/2006/relationships/image" Target="media/image17.jpeg" Id="rId27" /><Relationship Type="http://schemas.openxmlformats.org/officeDocument/2006/relationships/image" Target="media/image20.jpeg" Id="rId30" /><Relationship Type="http://schemas.openxmlformats.org/officeDocument/2006/relationships/hyperlink" Target="mailto:RGSenquiries@sch.im" TargetMode="External" Id="rId35"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image" Target="media/image2.jpeg" Id="rId12" /><Relationship Type="http://schemas.openxmlformats.org/officeDocument/2006/relationships/image" Target="media/image7.jpeg" Id="rId17" /><Relationship Type="http://schemas.openxmlformats.org/officeDocument/2006/relationships/image" Target="media/image15.jpeg" Id="rId25" /><Relationship Type="http://schemas.openxmlformats.org/officeDocument/2006/relationships/hyperlink" Target="https://rgs.sch.im/pages/index/view/id/296/Sims%20Parent%20App" TargetMode="External" Id="rId33" /><Relationship Type="http://schemas.openxmlformats.org/officeDocument/2006/relationships/image" Target="media/image23.jpeg" Id="rId3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9686a74-4b7f-479c-bb50-c044f59e7a12">
      <UserInfo>
        <DisplayName>RGS Team and Subject Leaders Members</DisplayName>
        <AccountId>159</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DD1A558CDE75F4E91AFC3156DFC9877" ma:contentTypeVersion="13" ma:contentTypeDescription="Create a new document." ma:contentTypeScope="" ma:versionID="8f611ce4d77cdb70296f44ae3b13d685">
  <xsd:schema xmlns:xsd="http://www.w3.org/2001/XMLSchema" xmlns:xs="http://www.w3.org/2001/XMLSchema" xmlns:p="http://schemas.microsoft.com/office/2006/metadata/properties" xmlns:ns2="9cd11b26-439f-41da-92f0-2b33a85e6626" xmlns:ns3="b9686a74-4b7f-479c-bb50-c044f59e7a12" targetNamespace="http://schemas.microsoft.com/office/2006/metadata/properties" ma:root="true" ma:fieldsID="7dd3773bd9a17ca8dd77f6d8ecfdbf66" ns2:_="" ns3:_="">
    <xsd:import namespace="9cd11b26-439f-41da-92f0-2b33a85e6626"/>
    <xsd:import namespace="b9686a74-4b7f-479c-bb50-c044f59e7a1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d11b26-439f-41da-92f0-2b33a85e66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9686a74-4b7f-479c-bb50-c044f59e7a1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52EF7E4-D2D5-47AC-A53C-EE8CF0A9FE54}">
  <ds:schemaRefs>
    <ds:schemaRef ds:uri="http://purl.org/dc/elements/1.1/"/>
    <ds:schemaRef ds:uri="http://www.w3.org/XML/1998/namespace"/>
    <ds:schemaRef ds:uri="http://schemas.microsoft.com/office/infopath/2007/PartnerControls"/>
    <ds:schemaRef ds:uri="http://purl.org/dc/dcmitype/"/>
    <ds:schemaRef ds:uri="http://schemas.openxmlformats.org/package/2006/metadata/core-properties"/>
    <ds:schemaRef ds:uri="http://purl.org/dc/terms/"/>
    <ds:schemaRef ds:uri="http://schemas.microsoft.com/office/2006/documentManagement/types"/>
    <ds:schemaRef ds:uri="b9686a74-4b7f-479c-bb50-c044f59e7a12"/>
    <ds:schemaRef ds:uri="9cd11b26-439f-41da-92f0-2b33a85e6626"/>
    <ds:schemaRef ds:uri="http://schemas.microsoft.com/office/2006/metadata/properties"/>
  </ds:schemaRefs>
</ds:datastoreItem>
</file>

<file path=customXml/itemProps2.xml><?xml version="1.0" encoding="utf-8"?>
<ds:datastoreItem xmlns:ds="http://schemas.openxmlformats.org/officeDocument/2006/customXml" ds:itemID="{D13BA1DD-3AB1-454B-AC03-1D8097E1ECBC}">
  <ds:schemaRefs>
    <ds:schemaRef ds:uri="http://schemas.microsoft.com/sharepoint/v3/contenttype/forms"/>
  </ds:schemaRefs>
</ds:datastoreItem>
</file>

<file path=customXml/itemProps3.xml><?xml version="1.0" encoding="utf-8"?>
<ds:datastoreItem xmlns:ds="http://schemas.openxmlformats.org/officeDocument/2006/customXml" ds:itemID="{E6E0D6B5-6BE6-4FB8-97DE-10B70E90A3A6}">
  <ds:schemaRefs>
    <ds:schemaRef ds:uri="http://schemas.openxmlformats.org/officeDocument/2006/bibliography"/>
  </ds:schemaRefs>
</ds:datastoreItem>
</file>

<file path=customXml/itemProps4.xml><?xml version="1.0" encoding="utf-8"?>
<ds:datastoreItem xmlns:ds="http://schemas.openxmlformats.org/officeDocument/2006/customXml" ds:itemID="{A4B153FC-798C-4E92-A90C-AE4EE1C5B9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d11b26-439f-41da-92f0-2b33a85e6626"/>
    <ds:schemaRef ds:uri="b9686a74-4b7f-479c-bb50-c044f59e7a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Isle of Man Government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Owen, Neil</dc:creator>
  <keywords/>
  <dc:description/>
  <lastModifiedBy>Meg Huckstep</lastModifiedBy>
  <revision>117</revision>
  <dcterms:created xsi:type="dcterms:W3CDTF">2021-12-06T14:33:00.0000000Z</dcterms:created>
  <dcterms:modified xsi:type="dcterms:W3CDTF">2022-01-06T11:07:39.4547477Z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0x0101003DD1A558CDE75F4E91AFC3156DFC9877</vt:lpwstr>
  </property>
</Properties>
</file>